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9E" w:rsidRDefault="0090439E" w:rsidP="009043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Кара-Якуповский  сельсовет муниципального района Чишминский район Республики Башкортостан</w:t>
      </w:r>
    </w:p>
    <w:p w:rsidR="0090439E" w:rsidRDefault="0090439E" w:rsidP="0090439E">
      <w:pPr>
        <w:jc w:val="center"/>
        <w:rPr>
          <w:sz w:val="28"/>
          <w:szCs w:val="28"/>
        </w:rPr>
      </w:pPr>
    </w:p>
    <w:p w:rsidR="0090439E" w:rsidRDefault="0090439E" w:rsidP="00904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90439E" w:rsidRDefault="0090439E" w:rsidP="0090439E">
      <w:pPr>
        <w:jc w:val="center"/>
        <w:rPr>
          <w:sz w:val="28"/>
          <w:szCs w:val="28"/>
        </w:rPr>
      </w:pPr>
      <w:r>
        <w:rPr>
          <w:sz w:val="28"/>
          <w:szCs w:val="28"/>
        </w:rPr>
        <w:t>28 ноября 2016 года № 47</w:t>
      </w:r>
    </w:p>
    <w:p w:rsidR="0090439E" w:rsidRDefault="0090439E" w:rsidP="0090439E">
      <w:pPr>
        <w:jc w:val="center"/>
        <w:rPr>
          <w:sz w:val="28"/>
          <w:szCs w:val="28"/>
        </w:rPr>
      </w:pPr>
    </w:p>
    <w:p w:rsidR="0090439E" w:rsidRDefault="0090439E" w:rsidP="0090439E">
      <w:pPr>
        <w:jc w:val="center"/>
        <w:rPr>
          <w:sz w:val="28"/>
          <w:szCs w:val="28"/>
        </w:rPr>
      </w:pPr>
    </w:p>
    <w:p w:rsidR="0090439E" w:rsidRPr="00623CC5" w:rsidRDefault="0090439E" w:rsidP="0090439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623CC5"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Правила землепользования и застройки </w:t>
      </w:r>
      <w:r w:rsidRPr="00CF2FCD">
        <w:rPr>
          <w:color w:val="000000"/>
          <w:sz w:val="28"/>
          <w:szCs w:val="28"/>
        </w:rPr>
        <w:t xml:space="preserve"> с.Кара-Якупово, с</w:t>
      </w:r>
      <w:proofErr w:type="gramStart"/>
      <w:r w:rsidRPr="00CF2FCD">
        <w:rPr>
          <w:color w:val="000000"/>
          <w:sz w:val="28"/>
          <w:szCs w:val="28"/>
        </w:rPr>
        <w:t>.Г</w:t>
      </w:r>
      <w:proofErr w:type="gramEnd"/>
      <w:r w:rsidRPr="00CF2FCD">
        <w:rPr>
          <w:color w:val="000000"/>
          <w:sz w:val="28"/>
          <w:szCs w:val="28"/>
        </w:rPr>
        <w:t xml:space="preserve">орный, </w:t>
      </w:r>
      <w:proofErr w:type="spellStart"/>
      <w:r w:rsidRPr="00CF2FCD">
        <w:rPr>
          <w:color w:val="000000"/>
          <w:sz w:val="28"/>
          <w:szCs w:val="28"/>
        </w:rPr>
        <w:t>д.Бабиково</w:t>
      </w:r>
      <w:proofErr w:type="spellEnd"/>
      <w:r w:rsidRPr="00CF2FCD">
        <w:rPr>
          <w:color w:val="000000"/>
          <w:sz w:val="28"/>
          <w:szCs w:val="28"/>
        </w:rPr>
        <w:t xml:space="preserve">, </w:t>
      </w:r>
      <w:proofErr w:type="spellStart"/>
      <w:r w:rsidRPr="00CF2FCD">
        <w:rPr>
          <w:color w:val="000000"/>
          <w:sz w:val="28"/>
          <w:szCs w:val="28"/>
        </w:rPr>
        <w:t>д.Новоабдуллино</w:t>
      </w:r>
      <w:proofErr w:type="spellEnd"/>
      <w:r w:rsidRPr="00CF2FCD">
        <w:rPr>
          <w:color w:val="000000"/>
          <w:sz w:val="28"/>
          <w:szCs w:val="28"/>
        </w:rPr>
        <w:t xml:space="preserve"> сельского поселения Кара-Якуповский сельсовет муниципального района Чишминский район Республики Башкортостан</w:t>
      </w:r>
      <w:r w:rsidRPr="00435B35">
        <w:rPr>
          <w:color w:val="000000"/>
        </w:rPr>
        <w:t xml:space="preserve"> </w:t>
      </w:r>
      <w:r>
        <w:rPr>
          <w:sz w:val="28"/>
          <w:szCs w:val="28"/>
        </w:rPr>
        <w:t xml:space="preserve">, утвержденные решением Совета сельского поселения Кара-Якуповский сельсовет  муниципального район Чишминский район Республики Башкортостан 18 июня 2014 года за № 18, с последующими внесенными изменениями  решением Совета № 23 от 30.05.2016 года </w:t>
      </w:r>
      <w:r w:rsidRPr="00623CC5">
        <w:rPr>
          <w:bCs/>
          <w:sz w:val="28"/>
          <w:szCs w:val="28"/>
        </w:rPr>
        <w:t>»</w:t>
      </w:r>
    </w:p>
    <w:p w:rsidR="0090439E" w:rsidRPr="00FA7EB4" w:rsidRDefault="0090439E" w:rsidP="009043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0439E" w:rsidRDefault="0090439E" w:rsidP="009043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22DC9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сельского поселения Кара-Якуповский сельсовет  муниципального район Чишминский район Республики Башкортостан</w:t>
      </w:r>
      <w:r w:rsidRPr="00F22DC9">
        <w:rPr>
          <w:sz w:val="28"/>
          <w:szCs w:val="28"/>
        </w:rPr>
        <w:t xml:space="preserve">, решением Совета </w:t>
      </w:r>
      <w:r>
        <w:rPr>
          <w:sz w:val="28"/>
          <w:szCs w:val="28"/>
        </w:rPr>
        <w:t xml:space="preserve">сельского поселения Кара-Якуповский сельсовет  муниципального район Чишминский район Республики Башкортостан </w:t>
      </w:r>
      <w:r w:rsidRPr="00F22DC9">
        <w:rPr>
          <w:sz w:val="28"/>
          <w:szCs w:val="28"/>
        </w:rPr>
        <w:t xml:space="preserve"> «О назначении публичных слушаний по проекту Правил землепользования и застройки </w:t>
      </w:r>
      <w:r w:rsidRPr="00CF2FCD">
        <w:rPr>
          <w:color w:val="000000"/>
          <w:sz w:val="28"/>
          <w:szCs w:val="28"/>
        </w:rPr>
        <w:t>с.Кара-Якупово, с</w:t>
      </w:r>
      <w:proofErr w:type="gramStart"/>
      <w:r w:rsidRPr="00CF2FCD">
        <w:rPr>
          <w:color w:val="000000"/>
          <w:sz w:val="28"/>
          <w:szCs w:val="28"/>
        </w:rPr>
        <w:t>.Г</w:t>
      </w:r>
      <w:proofErr w:type="gramEnd"/>
      <w:r w:rsidRPr="00CF2FCD">
        <w:rPr>
          <w:color w:val="000000"/>
          <w:sz w:val="28"/>
          <w:szCs w:val="28"/>
        </w:rPr>
        <w:t xml:space="preserve">орный, </w:t>
      </w:r>
      <w:proofErr w:type="spellStart"/>
      <w:r w:rsidRPr="00CF2FCD">
        <w:rPr>
          <w:color w:val="000000"/>
          <w:sz w:val="28"/>
          <w:szCs w:val="28"/>
        </w:rPr>
        <w:t>д.Бабиково</w:t>
      </w:r>
      <w:proofErr w:type="spellEnd"/>
      <w:r w:rsidRPr="00CF2FCD">
        <w:rPr>
          <w:color w:val="000000"/>
          <w:sz w:val="28"/>
          <w:szCs w:val="28"/>
        </w:rPr>
        <w:t xml:space="preserve">, </w:t>
      </w:r>
      <w:proofErr w:type="spellStart"/>
      <w:r w:rsidRPr="00CF2FCD">
        <w:rPr>
          <w:color w:val="000000"/>
          <w:sz w:val="28"/>
          <w:szCs w:val="28"/>
        </w:rPr>
        <w:t>д.Новоабдуллино</w:t>
      </w:r>
      <w:proofErr w:type="spellEnd"/>
      <w:r w:rsidRPr="00CF2FCD">
        <w:rPr>
          <w:color w:val="000000"/>
          <w:sz w:val="28"/>
          <w:szCs w:val="28"/>
        </w:rPr>
        <w:t xml:space="preserve"> сельского поселения Кара-Якуповский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</w:t>
      </w:r>
      <w:r w:rsidRPr="00F22DC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ст. 1, ч. 7 ст. 50 Градостроительного кодекса РФ, на основании протеста прокурора в целях приведения </w:t>
      </w:r>
      <w:r w:rsidRPr="00276390">
        <w:rPr>
          <w:sz w:val="27"/>
          <w:szCs w:val="27"/>
        </w:rPr>
        <w:t>в соответствие с действующим законодательством</w:t>
      </w:r>
      <w:r>
        <w:rPr>
          <w:sz w:val="27"/>
          <w:szCs w:val="27"/>
        </w:rPr>
        <w:t>,</w:t>
      </w:r>
    </w:p>
    <w:p w:rsidR="0090439E" w:rsidRDefault="0090439E" w:rsidP="0090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439E" w:rsidRPr="00D95EB5" w:rsidRDefault="0090439E" w:rsidP="009043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95EB5">
        <w:rPr>
          <w:sz w:val="28"/>
          <w:szCs w:val="28"/>
        </w:rPr>
        <w:t>:</w:t>
      </w:r>
    </w:p>
    <w:p w:rsidR="0090439E" w:rsidRPr="00FA7EB4" w:rsidRDefault="0090439E" w:rsidP="009043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0439E" w:rsidRPr="00623CC5" w:rsidRDefault="0090439E" w:rsidP="0090439E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174B7D">
        <w:rPr>
          <w:sz w:val="28"/>
          <w:szCs w:val="28"/>
        </w:rPr>
        <w:t>1</w:t>
      </w:r>
      <w:r w:rsidRPr="00A327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и дополнения в Правила землепользования и застройки </w:t>
      </w:r>
      <w:r w:rsidRPr="00CF2FCD">
        <w:rPr>
          <w:color w:val="000000"/>
          <w:sz w:val="28"/>
          <w:szCs w:val="28"/>
        </w:rPr>
        <w:t>с.Кара-Якупово, с</w:t>
      </w:r>
      <w:proofErr w:type="gramStart"/>
      <w:r w:rsidRPr="00CF2FCD">
        <w:rPr>
          <w:color w:val="000000"/>
          <w:sz w:val="28"/>
          <w:szCs w:val="28"/>
        </w:rPr>
        <w:t>.Г</w:t>
      </w:r>
      <w:proofErr w:type="gramEnd"/>
      <w:r w:rsidRPr="00CF2FCD">
        <w:rPr>
          <w:color w:val="000000"/>
          <w:sz w:val="28"/>
          <w:szCs w:val="28"/>
        </w:rPr>
        <w:t xml:space="preserve">орный, </w:t>
      </w:r>
      <w:proofErr w:type="spellStart"/>
      <w:r w:rsidRPr="00CF2FCD">
        <w:rPr>
          <w:color w:val="000000"/>
          <w:sz w:val="28"/>
          <w:szCs w:val="28"/>
        </w:rPr>
        <w:t>д.Бабиково</w:t>
      </w:r>
      <w:proofErr w:type="spellEnd"/>
      <w:r w:rsidRPr="00CF2FCD">
        <w:rPr>
          <w:color w:val="000000"/>
          <w:sz w:val="28"/>
          <w:szCs w:val="28"/>
        </w:rPr>
        <w:t xml:space="preserve">, </w:t>
      </w:r>
      <w:proofErr w:type="spellStart"/>
      <w:r w:rsidRPr="00CF2FCD">
        <w:rPr>
          <w:color w:val="000000"/>
          <w:sz w:val="28"/>
          <w:szCs w:val="28"/>
        </w:rPr>
        <w:t>д.Новоабдуллино</w:t>
      </w:r>
      <w:proofErr w:type="spellEnd"/>
      <w:r w:rsidRPr="00CF2FCD">
        <w:rPr>
          <w:color w:val="000000"/>
          <w:sz w:val="28"/>
          <w:szCs w:val="28"/>
        </w:rPr>
        <w:t xml:space="preserve"> сельского поселения Кара-Якуповский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, утвержденные решением Совета </w:t>
      </w:r>
      <w:r w:rsidRPr="00CF2FCD">
        <w:rPr>
          <w:color w:val="000000"/>
          <w:sz w:val="28"/>
          <w:szCs w:val="28"/>
        </w:rPr>
        <w:t>сельского поселения Кара-Якуповский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18 июня 2014 года за № 18, с последующими внесенными изменениями  решением Совета № 23 от 30.05.2016 года </w:t>
      </w:r>
      <w:r w:rsidRPr="00623C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</w:p>
    <w:p w:rsidR="0090439E" w:rsidRDefault="0090439E" w:rsidP="0090439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а именно:</w:t>
      </w:r>
    </w:p>
    <w:p w:rsidR="0090439E" w:rsidRDefault="0090439E" w:rsidP="0090439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1.1. В ст. 1 Правил: </w:t>
      </w:r>
    </w:p>
    <w:p w:rsidR="0090439E" w:rsidRDefault="0090439E" w:rsidP="00904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3FC">
        <w:rPr>
          <w:spacing w:val="-1"/>
          <w:sz w:val="28"/>
          <w:szCs w:val="28"/>
        </w:rPr>
        <w:t xml:space="preserve">территории общего пользования </w:t>
      </w:r>
      <w:r>
        <w:rPr>
          <w:sz w:val="28"/>
          <w:szCs w:val="28"/>
        </w:rPr>
        <w:t>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90439E" w:rsidRDefault="0090439E" w:rsidP="00904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90439E" w:rsidRDefault="0090439E" w:rsidP="00904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5 ст. 35 Правил дополнить пунктом 4.1 - заключение органа исполнительной власти или организации, проводивших экспертизу проектной документации, в которую внесены изменения, в случае использования модифицированной проектной документации</w:t>
      </w:r>
    </w:p>
    <w:p w:rsidR="0090439E" w:rsidRPr="00A327CD" w:rsidRDefault="0090439E" w:rsidP="0090439E">
      <w:pPr>
        <w:ind w:firstLine="540"/>
        <w:jc w:val="both"/>
        <w:rPr>
          <w:sz w:val="28"/>
          <w:szCs w:val="28"/>
        </w:rPr>
      </w:pPr>
      <w:r w:rsidRPr="00A327CD">
        <w:rPr>
          <w:sz w:val="28"/>
          <w:szCs w:val="28"/>
        </w:rPr>
        <w:t xml:space="preserve">2. Обнародовать данное </w:t>
      </w:r>
      <w:r>
        <w:rPr>
          <w:sz w:val="28"/>
          <w:szCs w:val="28"/>
        </w:rPr>
        <w:t>решение</w:t>
      </w:r>
      <w:r w:rsidRPr="00A327CD">
        <w:rPr>
          <w:sz w:val="28"/>
          <w:szCs w:val="28"/>
        </w:rPr>
        <w:t xml:space="preserve"> в здании администрации</w:t>
      </w:r>
      <w:r>
        <w:rPr>
          <w:sz w:val="28"/>
          <w:szCs w:val="28"/>
        </w:rPr>
        <w:t xml:space="preserve"> сельского поселения Кара-Якуповский сельсовет </w:t>
      </w:r>
      <w:r w:rsidRPr="00A327CD">
        <w:rPr>
          <w:sz w:val="28"/>
          <w:szCs w:val="28"/>
        </w:rPr>
        <w:t xml:space="preserve"> по адресу: Республика Башкортостан, </w:t>
      </w:r>
      <w:r w:rsidRPr="00772A3D">
        <w:rPr>
          <w:bCs/>
          <w:sz w:val="28"/>
          <w:szCs w:val="28"/>
        </w:rPr>
        <w:t>Чишминский</w:t>
      </w:r>
      <w:r w:rsidRPr="00A327C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Кара-Якупово, ул. Центральная, дом 31</w:t>
      </w:r>
      <w:r w:rsidRPr="00A327CD">
        <w:rPr>
          <w:sz w:val="28"/>
          <w:szCs w:val="28"/>
        </w:rPr>
        <w:t xml:space="preserve"> и разместить на официальном </w:t>
      </w:r>
      <w:proofErr w:type="gramStart"/>
      <w:r w:rsidRPr="00A327CD">
        <w:rPr>
          <w:sz w:val="28"/>
          <w:szCs w:val="28"/>
        </w:rPr>
        <w:t>сайте</w:t>
      </w:r>
      <w:proofErr w:type="gramEnd"/>
      <w:r w:rsidRPr="00A327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Кара-Якуповский сельсовет </w:t>
      </w:r>
      <w:r w:rsidRPr="00A327CD">
        <w:rPr>
          <w:sz w:val="28"/>
          <w:szCs w:val="28"/>
        </w:rPr>
        <w:t xml:space="preserve">муниципального района </w:t>
      </w:r>
      <w:r w:rsidRPr="00772A3D">
        <w:rPr>
          <w:bCs/>
          <w:sz w:val="28"/>
          <w:szCs w:val="28"/>
        </w:rPr>
        <w:t>Чишминский</w:t>
      </w:r>
      <w:r>
        <w:rPr>
          <w:sz w:val="28"/>
          <w:szCs w:val="28"/>
        </w:rPr>
        <w:t xml:space="preserve"> район Республики Башкортостан</w:t>
      </w:r>
      <w:r w:rsidRPr="00A327CD">
        <w:rPr>
          <w:sz w:val="28"/>
          <w:szCs w:val="28"/>
        </w:rPr>
        <w:t>.</w:t>
      </w:r>
    </w:p>
    <w:p w:rsidR="0090439E" w:rsidRPr="00A327CD" w:rsidRDefault="0090439E" w:rsidP="009043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A327CD">
        <w:rPr>
          <w:sz w:val="28"/>
          <w:szCs w:val="28"/>
        </w:rPr>
        <w:t xml:space="preserve"> вступает в силу с момента его подписания.</w:t>
      </w:r>
    </w:p>
    <w:p w:rsidR="0090439E" w:rsidRPr="00A327CD" w:rsidRDefault="0090439E" w:rsidP="009043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327CD">
        <w:rPr>
          <w:sz w:val="28"/>
          <w:szCs w:val="28"/>
        </w:rPr>
        <w:t xml:space="preserve">4. </w:t>
      </w:r>
      <w:proofErr w:type="gramStart"/>
      <w:r w:rsidRPr="00A327CD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Решения</w:t>
      </w:r>
      <w:r w:rsidRPr="00A327CD">
        <w:rPr>
          <w:sz w:val="28"/>
          <w:szCs w:val="28"/>
        </w:rPr>
        <w:t xml:space="preserve"> оставляю за собой.</w:t>
      </w:r>
    </w:p>
    <w:p w:rsidR="0090439E" w:rsidRDefault="0090439E" w:rsidP="0090439E">
      <w:pPr>
        <w:spacing w:before="180" w:after="180"/>
        <w:jc w:val="both"/>
        <w:rPr>
          <w:color w:val="000000"/>
          <w:sz w:val="28"/>
          <w:szCs w:val="28"/>
        </w:rPr>
      </w:pPr>
    </w:p>
    <w:p w:rsidR="0090439E" w:rsidRDefault="0090439E" w:rsidP="0090439E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90439E" w:rsidRDefault="0090439E" w:rsidP="0090439E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90439E" w:rsidRDefault="0090439E" w:rsidP="0090439E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0439E" w:rsidRDefault="0090439E" w:rsidP="0090439E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Кара-Якуповский  сельсовет</w:t>
      </w:r>
    </w:p>
    <w:p w:rsidR="0090439E" w:rsidRDefault="0090439E" w:rsidP="0090439E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района  Чишминский район </w:t>
      </w:r>
    </w:p>
    <w:p w:rsidR="0090439E" w:rsidRDefault="0090439E" w:rsidP="0090439E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0439E" w:rsidRDefault="0090439E" w:rsidP="0090439E">
      <w:pPr>
        <w:tabs>
          <w:tab w:val="left" w:pos="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Р.З. Карагулов</w:t>
      </w:r>
    </w:p>
    <w:p w:rsidR="0090439E" w:rsidRDefault="0090439E" w:rsidP="0090439E">
      <w:pPr>
        <w:pStyle w:val="ConsPlusTitle"/>
        <w:jc w:val="center"/>
        <w:rPr>
          <w:b w:val="0"/>
          <w:sz w:val="28"/>
          <w:szCs w:val="28"/>
        </w:rPr>
      </w:pPr>
    </w:p>
    <w:p w:rsidR="0090439E" w:rsidRDefault="0090439E" w:rsidP="0090439E">
      <w:pPr>
        <w:pStyle w:val="ConsPlusTitle"/>
        <w:jc w:val="center"/>
        <w:rPr>
          <w:b w:val="0"/>
          <w:sz w:val="28"/>
          <w:szCs w:val="28"/>
        </w:rPr>
      </w:pPr>
    </w:p>
    <w:p w:rsidR="0090439E" w:rsidRDefault="0090439E" w:rsidP="0090439E">
      <w:pPr>
        <w:pStyle w:val="ConsPlusTitle"/>
        <w:jc w:val="center"/>
        <w:rPr>
          <w:b w:val="0"/>
          <w:sz w:val="28"/>
          <w:szCs w:val="28"/>
        </w:rPr>
      </w:pPr>
    </w:p>
    <w:p w:rsidR="0090439E" w:rsidRDefault="0090439E" w:rsidP="0090439E">
      <w:pPr>
        <w:pStyle w:val="ConsPlusTitle"/>
        <w:jc w:val="center"/>
        <w:rPr>
          <w:b w:val="0"/>
          <w:sz w:val="28"/>
          <w:szCs w:val="28"/>
        </w:rPr>
      </w:pPr>
    </w:p>
    <w:p w:rsidR="0090439E" w:rsidRDefault="0090439E" w:rsidP="0090439E">
      <w:pPr>
        <w:pStyle w:val="ConsPlusTitle"/>
        <w:jc w:val="center"/>
        <w:rPr>
          <w:b w:val="0"/>
          <w:sz w:val="28"/>
          <w:szCs w:val="28"/>
        </w:rPr>
      </w:pPr>
    </w:p>
    <w:p w:rsidR="0090439E" w:rsidRDefault="0090439E" w:rsidP="0090439E">
      <w:pPr>
        <w:pStyle w:val="ConsPlusTitle"/>
        <w:jc w:val="center"/>
        <w:rPr>
          <w:b w:val="0"/>
          <w:sz w:val="28"/>
          <w:szCs w:val="28"/>
        </w:rPr>
      </w:pPr>
    </w:p>
    <w:p w:rsidR="0090439E" w:rsidRDefault="0090439E" w:rsidP="0090439E">
      <w:pPr>
        <w:pStyle w:val="ConsPlusTitle"/>
        <w:jc w:val="center"/>
        <w:rPr>
          <w:b w:val="0"/>
          <w:sz w:val="28"/>
          <w:szCs w:val="28"/>
        </w:rPr>
      </w:pPr>
    </w:p>
    <w:p w:rsidR="0090439E" w:rsidRDefault="0090439E" w:rsidP="0090439E">
      <w:pPr>
        <w:pStyle w:val="ConsPlusTitle"/>
        <w:jc w:val="center"/>
        <w:rPr>
          <w:b w:val="0"/>
          <w:sz w:val="28"/>
          <w:szCs w:val="28"/>
        </w:rPr>
      </w:pPr>
    </w:p>
    <w:p w:rsidR="007B06A0" w:rsidRDefault="007B06A0"/>
    <w:sectPr w:rsidR="007B06A0" w:rsidSect="007B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39E"/>
    <w:rsid w:val="0043293A"/>
    <w:rsid w:val="005226F5"/>
    <w:rsid w:val="007B06A0"/>
    <w:rsid w:val="0090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04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2016-12-23T04:30:00Z</dcterms:created>
  <dcterms:modified xsi:type="dcterms:W3CDTF">2016-12-23T04:32:00Z</dcterms:modified>
</cp:coreProperties>
</file>