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D8D" w:rsidRPr="00F51AAF" w:rsidRDefault="00BA3D8D" w:rsidP="00BA3D8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 w:rsidRPr="00F51AAF">
        <w:rPr>
          <w:rFonts w:ascii="Times New Roman" w:eastAsia="Times New Roman" w:hAnsi="Times New Roman"/>
          <w:b/>
          <w:bCs/>
          <w:color w:val="993366"/>
          <w:sz w:val="36"/>
          <w:szCs w:val="36"/>
          <w:lang w:eastAsia="ru-RU"/>
        </w:rPr>
        <w:t>ПЕРЕЧЕНЬ НОРМАТИВНЫХ ПРАВОВЫХ АКТОВ,</w:t>
      </w:r>
      <w:r w:rsidRPr="00F51AAF">
        <w:rPr>
          <w:rFonts w:ascii="Times New Roman" w:eastAsia="Times New Roman" w:hAnsi="Times New Roman"/>
          <w:b/>
          <w:bCs/>
          <w:color w:val="993366"/>
          <w:sz w:val="36"/>
          <w:szCs w:val="36"/>
          <w:lang w:eastAsia="ru-RU"/>
        </w:rPr>
        <w:br/>
        <w:t>содержащих обязательные требования, оценка соблюдения которых является предметом</w:t>
      </w:r>
      <w:r w:rsidRPr="00F51AAF">
        <w:rPr>
          <w:rFonts w:ascii="Times New Roman" w:eastAsia="Times New Roman" w:hAnsi="Times New Roman"/>
          <w:b/>
          <w:bCs/>
          <w:color w:val="993366"/>
          <w:sz w:val="36"/>
          <w:szCs w:val="36"/>
          <w:lang w:eastAsia="ru-RU"/>
        </w:rPr>
        <w:br/>
        <w:t>муниципального жилищного контроля</w:t>
      </w:r>
    </w:p>
    <w:p w:rsidR="00BA3D8D" w:rsidRPr="00F51AAF" w:rsidRDefault="00BA3D8D" w:rsidP="00BA3D8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F51AAF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Федеральные законы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8"/>
        <w:gridCol w:w="5425"/>
        <w:gridCol w:w="4909"/>
        <w:gridCol w:w="3728"/>
      </w:tblGrid>
      <w:tr w:rsidR="00BA3D8D" w:rsidRPr="00F51AAF" w:rsidTr="00FF066D">
        <w:trPr>
          <w:tblCellSpacing w:w="15" w:type="dxa"/>
        </w:trPr>
        <w:tc>
          <w:tcPr>
            <w:tcW w:w="45" w:type="dxa"/>
            <w:vAlign w:val="center"/>
            <w:hideMark/>
          </w:tcPr>
          <w:p w:rsidR="00BA3D8D" w:rsidRPr="00F51AAF" w:rsidRDefault="00BA3D8D" w:rsidP="00FF06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1A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450" w:type="dxa"/>
            <w:vAlign w:val="center"/>
            <w:hideMark/>
          </w:tcPr>
          <w:p w:rsidR="00BA3D8D" w:rsidRPr="00F51AAF" w:rsidRDefault="00BA3D8D" w:rsidP="00FF06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1A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и реквизиты акта</w:t>
            </w:r>
          </w:p>
        </w:tc>
        <w:tc>
          <w:tcPr>
            <w:tcW w:w="3120" w:type="dxa"/>
            <w:vAlign w:val="center"/>
            <w:hideMark/>
          </w:tcPr>
          <w:p w:rsidR="00BA3D8D" w:rsidRPr="00F51AAF" w:rsidRDefault="00BA3D8D" w:rsidP="00FF06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1A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355" w:type="dxa"/>
            <w:vAlign w:val="center"/>
            <w:hideMark/>
          </w:tcPr>
          <w:p w:rsidR="00BA3D8D" w:rsidRPr="00F51AAF" w:rsidRDefault="00BA3D8D" w:rsidP="00FF06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1A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BA3D8D" w:rsidRPr="00F51AAF" w:rsidTr="00FF066D">
        <w:trPr>
          <w:tblCellSpacing w:w="15" w:type="dxa"/>
        </w:trPr>
        <w:tc>
          <w:tcPr>
            <w:tcW w:w="45" w:type="dxa"/>
            <w:vAlign w:val="center"/>
            <w:hideMark/>
          </w:tcPr>
          <w:p w:rsidR="00BA3D8D" w:rsidRPr="00F51AAF" w:rsidRDefault="00BA3D8D" w:rsidP="00FF06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1A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50" w:type="dxa"/>
            <w:vAlign w:val="center"/>
            <w:hideMark/>
          </w:tcPr>
          <w:p w:rsidR="00BA3D8D" w:rsidRPr="00F51AAF" w:rsidRDefault="00BA3D8D" w:rsidP="00FF06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4" w:history="1">
              <w:r w:rsidRPr="00F51AAF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«Жилищный кодекс Российской Федерации»</w:t>
              </w:r>
            </w:hyperlink>
          </w:p>
        </w:tc>
        <w:tc>
          <w:tcPr>
            <w:tcW w:w="3120" w:type="dxa"/>
            <w:vAlign w:val="center"/>
            <w:hideMark/>
          </w:tcPr>
          <w:p w:rsidR="00BA3D8D" w:rsidRPr="00F51AAF" w:rsidRDefault="00BA3D8D" w:rsidP="00FF06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1A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Органы государственной власти, органы местного самоуправления, юридические лица, индивидуальные предприниматели и граждане, использующие муниципальный жилищный фонд</w:t>
            </w:r>
          </w:p>
        </w:tc>
        <w:tc>
          <w:tcPr>
            <w:tcW w:w="2355" w:type="dxa"/>
            <w:vAlign w:val="center"/>
            <w:hideMark/>
          </w:tcPr>
          <w:p w:rsidR="00BA3D8D" w:rsidRPr="00F51AAF" w:rsidRDefault="00BA3D8D" w:rsidP="00FF06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A3D8D" w:rsidRPr="00F51AAF" w:rsidTr="00FF066D">
        <w:trPr>
          <w:tblCellSpacing w:w="15" w:type="dxa"/>
        </w:trPr>
        <w:tc>
          <w:tcPr>
            <w:tcW w:w="45" w:type="dxa"/>
            <w:vAlign w:val="center"/>
            <w:hideMark/>
          </w:tcPr>
          <w:p w:rsidR="00BA3D8D" w:rsidRPr="00F51AAF" w:rsidRDefault="00BA3D8D" w:rsidP="00FF06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1A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50" w:type="dxa"/>
            <w:vAlign w:val="center"/>
            <w:hideMark/>
          </w:tcPr>
          <w:p w:rsidR="00BA3D8D" w:rsidRPr="00F51AAF" w:rsidRDefault="00BA3D8D" w:rsidP="00FF06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5" w:history="1">
              <w:r w:rsidRPr="00F51AAF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Конституция </w:t>
              </w:r>
              <w:proofErr w:type="spellStart"/>
              <w:r w:rsidRPr="00F51AAF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РоссийскойФедерации</w:t>
              </w:r>
              <w:proofErr w:type="spellEnd"/>
            </w:hyperlink>
          </w:p>
        </w:tc>
        <w:tc>
          <w:tcPr>
            <w:tcW w:w="3120" w:type="dxa"/>
            <w:vAlign w:val="center"/>
            <w:hideMark/>
          </w:tcPr>
          <w:p w:rsidR="00BA3D8D" w:rsidRPr="00F51AAF" w:rsidRDefault="00BA3D8D" w:rsidP="00FF06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5" w:type="dxa"/>
            <w:vAlign w:val="center"/>
            <w:hideMark/>
          </w:tcPr>
          <w:p w:rsidR="00BA3D8D" w:rsidRPr="00F51AAF" w:rsidRDefault="00BA3D8D" w:rsidP="00FF06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1A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</w:tc>
      </w:tr>
      <w:tr w:rsidR="00BA3D8D" w:rsidRPr="00F51AAF" w:rsidTr="00FF066D">
        <w:trPr>
          <w:tblCellSpacing w:w="15" w:type="dxa"/>
        </w:trPr>
        <w:tc>
          <w:tcPr>
            <w:tcW w:w="45" w:type="dxa"/>
            <w:vAlign w:val="center"/>
            <w:hideMark/>
          </w:tcPr>
          <w:p w:rsidR="00BA3D8D" w:rsidRPr="00F51AAF" w:rsidRDefault="00BA3D8D" w:rsidP="00FF06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1A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50" w:type="dxa"/>
            <w:vAlign w:val="center"/>
            <w:hideMark/>
          </w:tcPr>
          <w:p w:rsidR="00BA3D8D" w:rsidRPr="00F51AAF" w:rsidRDefault="00BA3D8D" w:rsidP="00FF06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6" w:history="1">
              <w:r w:rsidRPr="00F51AAF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Федеральный закон от 26.12.2008</w:t>
              </w:r>
            </w:hyperlink>
            <w:r w:rsidRPr="00F51A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hyperlink r:id="rId7" w:history="1">
              <w:r w:rsidRPr="00F51AAF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  </w:r>
            </w:hyperlink>
          </w:p>
        </w:tc>
        <w:tc>
          <w:tcPr>
            <w:tcW w:w="3120" w:type="dxa"/>
            <w:vAlign w:val="center"/>
            <w:hideMark/>
          </w:tcPr>
          <w:p w:rsidR="00BA3D8D" w:rsidRPr="00F51AAF" w:rsidRDefault="00BA3D8D" w:rsidP="00FF06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1A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Юридические лица, индивидуальные предприниматели и граждане, использующие муниципальный жилищный фонд</w:t>
            </w:r>
          </w:p>
        </w:tc>
        <w:tc>
          <w:tcPr>
            <w:tcW w:w="2355" w:type="dxa"/>
            <w:vAlign w:val="center"/>
            <w:hideMark/>
          </w:tcPr>
          <w:p w:rsidR="00BA3D8D" w:rsidRPr="00F51AAF" w:rsidRDefault="00BA3D8D" w:rsidP="00FF06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A3D8D" w:rsidRPr="00F51AAF" w:rsidTr="00FF066D">
        <w:trPr>
          <w:tblCellSpacing w:w="15" w:type="dxa"/>
        </w:trPr>
        <w:tc>
          <w:tcPr>
            <w:tcW w:w="45" w:type="dxa"/>
            <w:vAlign w:val="center"/>
            <w:hideMark/>
          </w:tcPr>
          <w:p w:rsidR="00BA3D8D" w:rsidRPr="00F51AAF" w:rsidRDefault="00BA3D8D" w:rsidP="00FF06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1A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50" w:type="dxa"/>
            <w:vAlign w:val="center"/>
            <w:hideMark/>
          </w:tcPr>
          <w:p w:rsidR="00BA3D8D" w:rsidRPr="00F51AAF" w:rsidRDefault="00BA3D8D" w:rsidP="00FF06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8" w:history="1">
              <w:r w:rsidRPr="00F51AAF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Федеральный закон от 06.10.2003</w:t>
              </w:r>
            </w:hyperlink>
            <w:r w:rsidRPr="00F51A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131-ФЗ</w:t>
            </w:r>
            <w:r w:rsidRPr="00F51A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hyperlink r:id="rId9" w:history="1">
              <w:r w:rsidRPr="00F51AAF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«Об общих принципах организации местного самоуправления в Российской Федерации»</w:t>
              </w:r>
            </w:hyperlink>
          </w:p>
        </w:tc>
        <w:tc>
          <w:tcPr>
            <w:tcW w:w="3120" w:type="dxa"/>
            <w:vAlign w:val="center"/>
            <w:hideMark/>
          </w:tcPr>
          <w:p w:rsidR="00BA3D8D" w:rsidRPr="00F51AAF" w:rsidRDefault="00BA3D8D" w:rsidP="00FF06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1A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Органы государственной власти и органы местного самоуправления, осуществляющие предоставление муниципального жилищного фонда, находящегося в муниципальной собственности</w:t>
            </w:r>
          </w:p>
        </w:tc>
        <w:tc>
          <w:tcPr>
            <w:tcW w:w="2355" w:type="dxa"/>
            <w:vAlign w:val="center"/>
            <w:hideMark/>
          </w:tcPr>
          <w:p w:rsidR="00BA3D8D" w:rsidRPr="00F51AAF" w:rsidRDefault="00BA3D8D" w:rsidP="00FF06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A3D8D" w:rsidRPr="00F51AAF" w:rsidRDefault="00BA3D8D" w:rsidP="00BA3D8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1AAF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BA3D8D" w:rsidRPr="00F51AAF" w:rsidRDefault="00BA3D8D" w:rsidP="00BA3D8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F51AAF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Указы Президента Российской Федерации, постановления и распоряжении Правительства Российской Федерации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7"/>
        <w:gridCol w:w="5383"/>
        <w:gridCol w:w="4923"/>
        <w:gridCol w:w="3727"/>
      </w:tblGrid>
      <w:tr w:rsidR="00BA3D8D" w:rsidRPr="00F51AAF" w:rsidTr="00FF066D">
        <w:trPr>
          <w:tblCellSpacing w:w="15" w:type="dxa"/>
        </w:trPr>
        <w:tc>
          <w:tcPr>
            <w:tcW w:w="360" w:type="dxa"/>
            <w:vAlign w:val="center"/>
            <w:hideMark/>
          </w:tcPr>
          <w:p w:rsidR="00BA3D8D" w:rsidRPr="00F51AAF" w:rsidRDefault="00BA3D8D" w:rsidP="00FF06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1A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15" w:type="dxa"/>
            <w:vAlign w:val="center"/>
            <w:hideMark/>
          </w:tcPr>
          <w:p w:rsidR="00BA3D8D" w:rsidRPr="00F51AAF" w:rsidRDefault="00BA3D8D" w:rsidP="00FF06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1A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и реквизиты акта</w:t>
            </w:r>
          </w:p>
        </w:tc>
        <w:tc>
          <w:tcPr>
            <w:tcW w:w="3030" w:type="dxa"/>
            <w:vAlign w:val="center"/>
            <w:hideMark/>
          </w:tcPr>
          <w:p w:rsidR="00BA3D8D" w:rsidRPr="00F51AAF" w:rsidRDefault="00BA3D8D" w:rsidP="00FF06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1A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280" w:type="dxa"/>
            <w:vAlign w:val="center"/>
            <w:hideMark/>
          </w:tcPr>
          <w:p w:rsidR="00BA3D8D" w:rsidRPr="00F51AAF" w:rsidRDefault="00BA3D8D" w:rsidP="00FF06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1A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BA3D8D" w:rsidRPr="00F51AAF" w:rsidTr="00FF066D">
        <w:trPr>
          <w:tblCellSpacing w:w="15" w:type="dxa"/>
        </w:trPr>
        <w:tc>
          <w:tcPr>
            <w:tcW w:w="360" w:type="dxa"/>
            <w:vAlign w:val="center"/>
            <w:hideMark/>
          </w:tcPr>
          <w:p w:rsidR="00BA3D8D" w:rsidRPr="00F51AAF" w:rsidRDefault="00BA3D8D" w:rsidP="00FF06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1A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15" w:type="dxa"/>
            <w:vAlign w:val="center"/>
            <w:hideMark/>
          </w:tcPr>
          <w:p w:rsidR="00BA3D8D" w:rsidRPr="00F51AAF" w:rsidRDefault="00BA3D8D" w:rsidP="00FF06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1A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Приказ Министерства экономического развития Российской Федерации от 30.04.</w:t>
            </w:r>
            <w:r w:rsidRPr="00F51A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2009 № 141 «О реализации положений</w:t>
            </w:r>
            <w:r w:rsidRPr="00F51A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Федерального закона «О защите прав</w:t>
            </w:r>
            <w:r w:rsidRPr="00F51A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юридических и индивидуальных предпринимателей</w:t>
            </w:r>
            <w:r w:rsidRPr="00F51A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при осуществлении государственного контроля</w:t>
            </w:r>
            <w:r w:rsidRPr="00F51A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(надзора) и муниципального контроля»</w:t>
            </w:r>
          </w:p>
        </w:tc>
        <w:tc>
          <w:tcPr>
            <w:tcW w:w="3030" w:type="dxa"/>
            <w:vAlign w:val="center"/>
            <w:hideMark/>
          </w:tcPr>
          <w:p w:rsidR="00BA3D8D" w:rsidRPr="00F51AAF" w:rsidRDefault="00BA3D8D" w:rsidP="00FF06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vAlign w:val="center"/>
            <w:hideMark/>
          </w:tcPr>
          <w:p w:rsidR="00BA3D8D" w:rsidRPr="00F51AAF" w:rsidRDefault="00BA3D8D" w:rsidP="00FF06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A3D8D" w:rsidRDefault="00BA3D8D" w:rsidP="00BA3D8D"/>
    <w:p w:rsidR="005C0E62" w:rsidRDefault="005C0E62">
      <w:bookmarkStart w:id="0" w:name="_GoBack"/>
      <w:bookmarkEnd w:id="0"/>
    </w:p>
    <w:sectPr w:rsidR="005C0E62" w:rsidSect="00F51AAF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54F"/>
    <w:rsid w:val="004E554F"/>
    <w:rsid w:val="005C0E62"/>
    <w:rsid w:val="00BA3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DBA99"/>
  <w15:chartTrackingRefBased/>
  <w15:docId w15:val="{187FFB9E-641A-4615-977F-99C931B38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3D8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jranovo.ru/wp-content/uploads/2017/07/ee-66-ee-15_04_1998.doc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ajranovo.ru/wp-content/uploads/2017/07/ee-66-ee-15_04_1998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ajranovo.ru/wp-content/uploads/2017/07/ee-66-ee-15_04_1998.docx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sajranovo.ru/wp-content/uploads/2015/03/constitution_rus.zip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sajranovo.ru/wp-content/uploads/2017/07/e-188-ee-29_12_2004.docx" TargetMode="External"/><Relationship Id="rId9" Type="http://schemas.openxmlformats.org/officeDocument/2006/relationships/hyperlink" Target="http://sajranovo.ru/wp-content/uploads/2017/07/ee-66-ee-15_04_1998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362</Words>
  <Characters>2069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Content</dc:creator>
  <cp:keywords/>
  <dc:description/>
  <cp:lastModifiedBy>Content</cp:lastModifiedBy>
  <cp:revision>2</cp:revision>
  <dcterms:created xsi:type="dcterms:W3CDTF">2018-11-02T13:11:00Z</dcterms:created>
  <dcterms:modified xsi:type="dcterms:W3CDTF">2018-11-02T13:11:00Z</dcterms:modified>
</cp:coreProperties>
</file>