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B629A" w:rsidTr="00F81A1F">
        <w:tblPrEx>
          <w:tblCellMar>
            <w:top w:w="0" w:type="dxa"/>
            <w:bottom w:w="0" w:type="dxa"/>
          </w:tblCellMar>
        </w:tblPrEx>
        <w:trPr>
          <w:trHeight w:val="1976"/>
          <w:jc w:val="center"/>
        </w:trPr>
        <w:tc>
          <w:tcPr>
            <w:tcW w:w="4416" w:type="dxa"/>
            <w:vAlign w:val="center"/>
          </w:tcPr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к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AB629A" w:rsidRDefault="00AB629A" w:rsidP="00F81A1F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БАШЛЫ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ғ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AB629A" w:rsidRDefault="00AB629A" w:rsidP="00F81A1F">
            <w:pPr>
              <w:pStyle w:val="1"/>
              <w:rPr>
                <w:b w:val="0"/>
                <w:sz w:val="36"/>
              </w:rPr>
            </w:pPr>
          </w:p>
          <w:p w:rsidR="00AB629A" w:rsidRDefault="00AB629A" w:rsidP="00F81A1F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AB629A" w:rsidRDefault="00AB629A" w:rsidP="00F81A1F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AB629A" w:rsidRDefault="00AB629A" w:rsidP="00F81A1F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ГЛАВА 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B629A" w:rsidRDefault="00AB629A" w:rsidP="00F81A1F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минскИЙ район</w:t>
            </w:r>
          </w:p>
          <w:p w:rsidR="00AB629A" w:rsidRDefault="00AB629A" w:rsidP="00F81A1F">
            <w:pPr>
              <w:jc w:val="center"/>
              <w:rPr>
                <w:caps/>
                <w:sz w:val="20"/>
              </w:rPr>
            </w:pPr>
          </w:p>
          <w:p w:rsidR="00AB629A" w:rsidRDefault="00AB629A" w:rsidP="00F81A1F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AB629A" w:rsidRDefault="00AB629A" w:rsidP="00F81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AB629A" w:rsidRPr="00AB629A" w:rsidRDefault="00AB629A" w:rsidP="00AB629A">
      <w:pPr>
        <w:rPr>
          <w:b/>
          <w:sz w:val="28"/>
          <w:szCs w:val="28"/>
        </w:rPr>
      </w:pPr>
      <w:r w:rsidRPr="00AB629A">
        <w:rPr>
          <w:b/>
          <w:lang w:val="be-BY"/>
        </w:rPr>
        <w:t>ҠАРАР</w:t>
      </w:r>
      <w:r w:rsidRPr="00AB629A">
        <w:rPr>
          <w:b/>
          <w:lang w:val="be-BY"/>
        </w:rPr>
        <w:tab/>
      </w:r>
      <w:r w:rsidRPr="00AB629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</w:t>
      </w:r>
      <w:r w:rsidRPr="00AB629A">
        <w:rPr>
          <w:b/>
          <w:sz w:val="28"/>
          <w:szCs w:val="28"/>
          <w:lang w:val="be-BY"/>
        </w:rPr>
        <w:t>№ 100</w:t>
      </w:r>
      <w:r w:rsidRPr="00AB629A">
        <w:rPr>
          <w:b/>
          <w:sz w:val="28"/>
          <w:szCs w:val="28"/>
        </w:rPr>
        <w:t xml:space="preserve"> </w:t>
      </w:r>
      <w:r w:rsidRPr="00AB629A">
        <w:rPr>
          <w:b/>
          <w:sz w:val="28"/>
          <w:szCs w:val="28"/>
          <w:lang w:val="be-BY"/>
        </w:rPr>
        <w:t xml:space="preserve">                     </w:t>
      </w:r>
      <w:r w:rsidRPr="00AB629A">
        <w:rPr>
          <w:b/>
          <w:sz w:val="28"/>
          <w:szCs w:val="28"/>
        </w:rPr>
        <w:t>ПОСТАНОВЛЕНИЕ</w:t>
      </w:r>
    </w:p>
    <w:p w:rsidR="00AB629A" w:rsidRPr="00AB629A" w:rsidRDefault="00AB629A" w:rsidP="00AB629A">
      <w:pPr>
        <w:tabs>
          <w:tab w:val="left" w:pos="6780"/>
        </w:tabs>
        <w:rPr>
          <w:b/>
          <w:lang w:val="be-BY"/>
        </w:rPr>
      </w:pPr>
      <w:r w:rsidRPr="00AB629A">
        <w:rPr>
          <w:b/>
          <w:lang w:val="be-BY"/>
        </w:rPr>
        <w:t>5 октябрь 2015 йыл</w:t>
      </w:r>
      <w:r w:rsidRPr="00AB629A">
        <w:rPr>
          <w:b/>
          <w:lang w:val="be-BY"/>
        </w:rPr>
        <w:tab/>
        <w:t>5 октября 2015 года</w:t>
      </w:r>
    </w:p>
    <w:p w:rsidR="00AB629A" w:rsidRPr="00AB629A" w:rsidRDefault="00AB629A" w:rsidP="00AB629A">
      <w:pPr>
        <w:rPr>
          <w:b/>
          <w:sz w:val="28"/>
          <w:szCs w:val="28"/>
        </w:rPr>
      </w:pPr>
    </w:p>
    <w:p w:rsidR="00AB629A" w:rsidRDefault="00AB629A" w:rsidP="000C7D69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создании  комиссии по подготовке и проведению</w:t>
      </w:r>
    </w:p>
    <w:p w:rsidR="000C7D69" w:rsidRDefault="00AB629A" w:rsidP="000C7D69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 </w:t>
      </w:r>
      <w:r w:rsidR="000C7D69">
        <w:rPr>
          <w:sz w:val="28"/>
          <w:szCs w:val="28"/>
        </w:rPr>
        <w:t>сельскохозяйственной переписи 2016 года</w:t>
      </w:r>
    </w:p>
    <w:p w:rsidR="00AB629A" w:rsidRDefault="00AB629A" w:rsidP="000C7D69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 поселения Кара Якуповский</w:t>
      </w:r>
    </w:p>
    <w:p w:rsidR="00AB629A" w:rsidRDefault="00AB629A" w:rsidP="000C7D69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Чишминский район</w:t>
      </w:r>
    </w:p>
    <w:p w:rsidR="00AB629A" w:rsidRDefault="000C7D69" w:rsidP="00D471F2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B629A" w:rsidRDefault="00AB629A" w:rsidP="00AB629A">
      <w:pPr>
        <w:tabs>
          <w:tab w:val="left" w:pos="2060"/>
        </w:tabs>
        <w:rPr>
          <w:sz w:val="28"/>
          <w:szCs w:val="28"/>
        </w:rPr>
      </w:pPr>
    </w:p>
    <w:p w:rsidR="00D471F2" w:rsidRDefault="00AB629A" w:rsidP="00AB629A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В соответствии с Федеральным  законом </w:t>
      </w:r>
      <w:r w:rsidR="000C7D69">
        <w:rPr>
          <w:sz w:val="28"/>
          <w:szCs w:val="28"/>
        </w:rPr>
        <w:t xml:space="preserve"> от 21 июля 2005 года № 108 </w:t>
      </w:r>
      <w:r>
        <w:rPr>
          <w:sz w:val="28"/>
          <w:szCs w:val="28"/>
        </w:rPr>
        <w:t xml:space="preserve">« О </w:t>
      </w:r>
      <w:r w:rsidR="000C7D69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 </w:t>
      </w:r>
      <w:r w:rsidR="000C7D69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переписи»,</w:t>
      </w:r>
      <w:r w:rsidR="000C7D69">
        <w:rPr>
          <w:sz w:val="28"/>
          <w:szCs w:val="28"/>
        </w:rPr>
        <w:t xml:space="preserve"> во исполнение  постановления Правительства Российской Федерации от 10 апреля 21013 года № 316 </w:t>
      </w:r>
      <w:r>
        <w:rPr>
          <w:sz w:val="28"/>
          <w:szCs w:val="28"/>
        </w:rPr>
        <w:t xml:space="preserve"> « О</w:t>
      </w:r>
      <w:r w:rsidR="000C7D69">
        <w:rPr>
          <w:sz w:val="28"/>
          <w:szCs w:val="28"/>
        </w:rPr>
        <w:t xml:space="preserve">б организации </w:t>
      </w:r>
      <w:r>
        <w:rPr>
          <w:sz w:val="28"/>
          <w:szCs w:val="28"/>
        </w:rPr>
        <w:t xml:space="preserve"> </w:t>
      </w:r>
      <w:r w:rsidR="000C7D69">
        <w:rPr>
          <w:sz w:val="28"/>
          <w:szCs w:val="28"/>
        </w:rPr>
        <w:t>Всероссийской  сельскохозяйственной переписи  2016 года»,  Постановления  Правительства Республики Башкортостан  от 13 августа 2015 года  № 320 « Об</w:t>
      </w:r>
      <w:r w:rsidR="000C7D69" w:rsidRPr="000C7D69">
        <w:rPr>
          <w:sz w:val="28"/>
          <w:szCs w:val="28"/>
        </w:rPr>
        <w:t xml:space="preserve"> </w:t>
      </w:r>
      <w:r w:rsidR="000C7D69">
        <w:rPr>
          <w:sz w:val="28"/>
          <w:szCs w:val="28"/>
        </w:rPr>
        <w:t xml:space="preserve"> организации  в Республике Башкортостан Всероссийской  сельскохозяйственной переписи  2016 года </w:t>
      </w:r>
      <w:r>
        <w:rPr>
          <w:sz w:val="28"/>
          <w:szCs w:val="28"/>
        </w:rPr>
        <w:t>» и постановлением главы Администрации муниципального  района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Чишминский район  Р</w:t>
      </w:r>
      <w:r w:rsidR="000C7D69">
        <w:rPr>
          <w:sz w:val="28"/>
          <w:szCs w:val="28"/>
        </w:rPr>
        <w:t>еспублики Башкортостан  от 02 сентября 2015 года № 751-П</w:t>
      </w:r>
      <w:r w:rsidR="00D471F2">
        <w:rPr>
          <w:sz w:val="28"/>
          <w:szCs w:val="28"/>
        </w:rPr>
        <w:t xml:space="preserve">  «Об организации в муниципальном районе  Чишминский район Республики Башкортостан  Всероссийской  сельскохозяйственной переписи  2016 года» и  </w:t>
      </w:r>
      <w:r>
        <w:rPr>
          <w:sz w:val="28"/>
          <w:szCs w:val="28"/>
        </w:rPr>
        <w:t xml:space="preserve">в целях  своевременного выполнения комплекса  работ по подготовке и проведению </w:t>
      </w:r>
      <w:r w:rsidR="00D471F2">
        <w:rPr>
          <w:sz w:val="28"/>
          <w:szCs w:val="28"/>
        </w:rPr>
        <w:t xml:space="preserve"> Всероссийской  сельскохозяйственной переписи  2016 года </w:t>
      </w:r>
      <w:r>
        <w:rPr>
          <w:sz w:val="28"/>
          <w:szCs w:val="28"/>
        </w:rPr>
        <w:t>в сельском поселении Кара Якуповский  сельсовет  муниципального района  Чишминский район Р</w:t>
      </w:r>
      <w:r w:rsidR="00D471F2">
        <w:rPr>
          <w:sz w:val="28"/>
          <w:szCs w:val="28"/>
        </w:rPr>
        <w:t>еспублики Башкортостан</w:t>
      </w:r>
      <w:proofErr w:type="gramEnd"/>
    </w:p>
    <w:p w:rsidR="00D471F2" w:rsidRDefault="00D471F2" w:rsidP="00AB629A">
      <w:pPr>
        <w:tabs>
          <w:tab w:val="left" w:pos="2060"/>
        </w:tabs>
        <w:rPr>
          <w:sz w:val="28"/>
          <w:szCs w:val="28"/>
        </w:rPr>
      </w:pPr>
    </w:p>
    <w:p w:rsidR="00AB629A" w:rsidRDefault="00D471F2" w:rsidP="00D471F2">
      <w:pPr>
        <w:tabs>
          <w:tab w:val="left" w:pos="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B629A">
        <w:rPr>
          <w:sz w:val="28"/>
          <w:szCs w:val="28"/>
        </w:rPr>
        <w:t>ОСТАНОВЛЯЮ:</w:t>
      </w:r>
    </w:p>
    <w:p w:rsidR="00D471F2" w:rsidRDefault="00D471F2" w:rsidP="00D471F2">
      <w:pPr>
        <w:tabs>
          <w:tab w:val="left" w:pos="2060"/>
        </w:tabs>
        <w:jc w:val="center"/>
        <w:rPr>
          <w:sz w:val="28"/>
          <w:szCs w:val="28"/>
        </w:rPr>
      </w:pPr>
    </w:p>
    <w:p w:rsidR="00AB629A" w:rsidRDefault="00AB629A" w:rsidP="00AB629A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Создать  и утвердить комиссию по подготовке и проведению  Всероссийской  </w:t>
      </w:r>
      <w:r w:rsidR="00D471F2">
        <w:rPr>
          <w:sz w:val="28"/>
          <w:szCs w:val="28"/>
        </w:rPr>
        <w:t>сельскохозяйственной переписи 2016 года</w:t>
      </w:r>
      <w:r>
        <w:rPr>
          <w:sz w:val="28"/>
          <w:szCs w:val="28"/>
        </w:rPr>
        <w:t xml:space="preserve">  в следующем  составе:</w:t>
      </w:r>
    </w:p>
    <w:p w:rsidR="00D471F2" w:rsidRDefault="00D471F2" w:rsidP="00AB629A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Карагулов Рафис Закиевич</w:t>
      </w:r>
      <w:r w:rsidR="00AB629A">
        <w:rPr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            </w:t>
      </w:r>
      <w:r w:rsidR="00AB629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,</w:t>
      </w:r>
      <w:r w:rsidR="00AB629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AB629A" w:rsidRDefault="00D471F2" w:rsidP="00AB629A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B629A">
        <w:rPr>
          <w:sz w:val="28"/>
          <w:szCs w:val="28"/>
        </w:rPr>
        <w:t>председатель комиссии</w:t>
      </w:r>
    </w:p>
    <w:p w:rsidR="00AB629A" w:rsidRDefault="00AB629A" w:rsidP="00D471F2">
      <w:pPr>
        <w:tabs>
          <w:tab w:val="left" w:pos="2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Калямов</w:t>
      </w:r>
      <w:r w:rsidR="00D471F2">
        <w:rPr>
          <w:sz w:val="28"/>
          <w:szCs w:val="28"/>
        </w:rPr>
        <w:t>а</w:t>
      </w:r>
      <w:proofErr w:type="spellEnd"/>
      <w:r w:rsidR="00D471F2">
        <w:rPr>
          <w:sz w:val="28"/>
          <w:szCs w:val="28"/>
        </w:rPr>
        <w:t xml:space="preserve"> </w:t>
      </w:r>
      <w:proofErr w:type="spellStart"/>
      <w:r w:rsidR="00D471F2">
        <w:rPr>
          <w:sz w:val="28"/>
          <w:szCs w:val="28"/>
        </w:rPr>
        <w:t>Алсу</w:t>
      </w:r>
      <w:proofErr w:type="spellEnd"/>
      <w:r w:rsidR="00D471F2">
        <w:rPr>
          <w:sz w:val="28"/>
          <w:szCs w:val="28"/>
        </w:rPr>
        <w:t xml:space="preserve"> </w:t>
      </w:r>
      <w:proofErr w:type="spellStart"/>
      <w:r w:rsidR="00D471F2">
        <w:rPr>
          <w:sz w:val="28"/>
          <w:szCs w:val="28"/>
        </w:rPr>
        <w:t>Назимовна</w:t>
      </w:r>
      <w:proofErr w:type="spellEnd"/>
      <w:r w:rsidR="00D471F2">
        <w:rPr>
          <w:sz w:val="28"/>
          <w:szCs w:val="28"/>
        </w:rPr>
        <w:t xml:space="preserve">          </w:t>
      </w:r>
      <w:r>
        <w:rPr>
          <w:sz w:val="28"/>
          <w:szCs w:val="28"/>
        </w:rPr>
        <w:t>-</w:t>
      </w:r>
      <w:r w:rsidR="00D471F2">
        <w:rPr>
          <w:sz w:val="28"/>
          <w:szCs w:val="28"/>
        </w:rPr>
        <w:t xml:space="preserve">    </w:t>
      </w:r>
      <w:r>
        <w:rPr>
          <w:sz w:val="28"/>
          <w:szCs w:val="28"/>
        </w:rPr>
        <w:t>заведующая медпунктом с. Кара</w:t>
      </w:r>
      <w:r w:rsidR="00D471F2">
        <w:rPr>
          <w:sz w:val="28"/>
          <w:szCs w:val="28"/>
        </w:rPr>
        <w:t>-Якупово</w:t>
      </w:r>
      <w:r>
        <w:rPr>
          <w:sz w:val="28"/>
          <w:szCs w:val="28"/>
        </w:rPr>
        <w:t xml:space="preserve">        </w:t>
      </w:r>
    </w:p>
    <w:p w:rsidR="00AB629A" w:rsidRDefault="00AB629A" w:rsidP="00AB6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заместитель председателя комиссии</w:t>
      </w:r>
    </w:p>
    <w:p w:rsidR="00AB629A" w:rsidRDefault="00AB629A" w:rsidP="00AB629A">
      <w:pPr>
        <w:rPr>
          <w:sz w:val="28"/>
          <w:szCs w:val="28"/>
        </w:rPr>
      </w:pPr>
      <w:r>
        <w:rPr>
          <w:sz w:val="28"/>
          <w:szCs w:val="28"/>
        </w:rPr>
        <w:t xml:space="preserve">Карагулова Фанира </w:t>
      </w:r>
      <w:proofErr w:type="spellStart"/>
      <w:r>
        <w:rPr>
          <w:sz w:val="28"/>
          <w:szCs w:val="28"/>
        </w:rPr>
        <w:t>Саитгалиевна</w:t>
      </w:r>
      <w:proofErr w:type="spellEnd"/>
      <w:r>
        <w:rPr>
          <w:sz w:val="28"/>
          <w:szCs w:val="28"/>
        </w:rPr>
        <w:t xml:space="preserve">   - управляющий делами сельского                  </w:t>
      </w:r>
    </w:p>
    <w:p w:rsidR="00AB629A" w:rsidRDefault="00AB629A" w:rsidP="00AB6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поселения</w:t>
      </w:r>
    </w:p>
    <w:p w:rsidR="00AB629A" w:rsidRDefault="00AB629A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секретарь комиссии</w:t>
      </w:r>
    </w:p>
    <w:p w:rsidR="00AB629A" w:rsidRDefault="00AB629A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AB629A" w:rsidRDefault="00D471F2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Булатов Радик </w:t>
      </w:r>
      <w:proofErr w:type="spellStart"/>
      <w:r>
        <w:rPr>
          <w:sz w:val="28"/>
          <w:szCs w:val="28"/>
        </w:rPr>
        <w:t>Рифгатович</w:t>
      </w:r>
      <w:proofErr w:type="spellEnd"/>
      <w:r w:rsidR="00AB629A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 xml:space="preserve">    староста д. Бабиково</w:t>
      </w:r>
      <w:r w:rsidR="00AB629A">
        <w:rPr>
          <w:sz w:val="28"/>
          <w:szCs w:val="28"/>
        </w:rPr>
        <w:t xml:space="preserve">                                                    </w:t>
      </w:r>
    </w:p>
    <w:p w:rsidR="00AB629A" w:rsidRDefault="00AB629A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Асад</w:t>
      </w:r>
      <w:r w:rsidR="00D471F2">
        <w:rPr>
          <w:sz w:val="28"/>
          <w:szCs w:val="28"/>
        </w:rPr>
        <w:t>уллин</w:t>
      </w:r>
      <w:proofErr w:type="spellEnd"/>
      <w:r w:rsidR="00D471F2">
        <w:rPr>
          <w:sz w:val="28"/>
          <w:szCs w:val="28"/>
        </w:rPr>
        <w:t xml:space="preserve"> Роман </w:t>
      </w:r>
      <w:proofErr w:type="spellStart"/>
      <w:r w:rsidR="00D471F2">
        <w:rPr>
          <w:sz w:val="28"/>
          <w:szCs w:val="28"/>
        </w:rPr>
        <w:t>Римович</w:t>
      </w:r>
      <w:proofErr w:type="spellEnd"/>
      <w:r>
        <w:rPr>
          <w:sz w:val="28"/>
          <w:szCs w:val="28"/>
        </w:rPr>
        <w:t xml:space="preserve">          - </w:t>
      </w:r>
      <w:r w:rsidR="00D471F2">
        <w:rPr>
          <w:sz w:val="28"/>
          <w:szCs w:val="28"/>
        </w:rPr>
        <w:t xml:space="preserve">     староста </w:t>
      </w:r>
      <w:proofErr w:type="gramStart"/>
      <w:r w:rsidR="00D471F2">
        <w:rPr>
          <w:sz w:val="28"/>
          <w:szCs w:val="28"/>
        </w:rPr>
        <w:t>с</w:t>
      </w:r>
      <w:proofErr w:type="gramEnd"/>
      <w:r w:rsidR="00D471F2">
        <w:rPr>
          <w:sz w:val="28"/>
          <w:szCs w:val="28"/>
        </w:rPr>
        <w:t>. Горный</w:t>
      </w:r>
    </w:p>
    <w:p w:rsidR="00AB629A" w:rsidRDefault="00AB629A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Ахметшина Разиля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 xml:space="preserve">            - заведующая МУ «Кара </w:t>
      </w:r>
      <w:proofErr w:type="spellStart"/>
      <w:r>
        <w:rPr>
          <w:sz w:val="28"/>
          <w:szCs w:val="28"/>
        </w:rPr>
        <w:t>Якуповская</w:t>
      </w:r>
      <w:proofErr w:type="spellEnd"/>
      <w:r>
        <w:rPr>
          <w:sz w:val="28"/>
          <w:szCs w:val="28"/>
        </w:rPr>
        <w:t xml:space="preserve"> </w:t>
      </w:r>
    </w:p>
    <w:p w:rsidR="00AB629A" w:rsidRDefault="00AB629A" w:rsidP="00AB629A">
      <w:pPr>
        <w:tabs>
          <w:tab w:val="left" w:pos="15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сельская библиотека»</w:t>
      </w:r>
    </w:p>
    <w:p w:rsidR="00AB629A" w:rsidRDefault="00D471F2" w:rsidP="00AB629A">
      <w:pPr>
        <w:tabs>
          <w:tab w:val="left" w:pos="1500"/>
          <w:tab w:val="center" w:pos="4677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Бикмухаметов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Айратович</w:t>
      </w:r>
      <w:proofErr w:type="spellEnd"/>
      <w:r w:rsidR="00AB629A">
        <w:rPr>
          <w:sz w:val="28"/>
          <w:szCs w:val="28"/>
        </w:rPr>
        <w:t xml:space="preserve">       - </w:t>
      </w:r>
      <w:r>
        <w:rPr>
          <w:sz w:val="28"/>
          <w:szCs w:val="28"/>
        </w:rPr>
        <w:t>староста дер. Новоабдуллино</w:t>
      </w:r>
      <w:r w:rsidR="00AB62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B62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AB629A" w:rsidRDefault="00AB629A" w:rsidP="00D471F2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</w:p>
    <w:p w:rsidR="00AB629A" w:rsidRDefault="00AB629A" w:rsidP="00AB629A">
      <w:pPr>
        <w:tabs>
          <w:tab w:val="left" w:pos="1200"/>
        </w:tabs>
        <w:rPr>
          <w:b/>
          <w:sz w:val="28"/>
          <w:szCs w:val="28"/>
        </w:rPr>
      </w:pPr>
      <w:r w:rsidRPr="005511F8">
        <w:rPr>
          <w:b/>
          <w:sz w:val="28"/>
          <w:szCs w:val="28"/>
        </w:rPr>
        <w:t>Глава сельского  поселения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5511F8">
        <w:rPr>
          <w:b/>
          <w:sz w:val="28"/>
          <w:szCs w:val="28"/>
        </w:rPr>
        <w:t xml:space="preserve"> </w:t>
      </w:r>
    </w:p>
    <w:p w:rsidR="00AB629A" w:rsidRDefault="00AB629A" w:rsidP="00AB629A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 Якуповский сельсовет:   </w:t>
      </w:r>
      <w:r w:rsidR="00D471F2">
        <w:rPr>
          <w:b/>
          <w:sz w:val="28"/>
          <w:szCs w:val="28"/>
        </w:rPr>
        <w:t xml:space="preserve">                      Р.З. Карагулов</w:t>
      </w: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AB629A" w:rsidRDefault="00AB629A" w:rsidP="00AB629A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5511F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</w:t>
      </w:r>
    </w:p>
    <w:p w:rsidR="00AB629A" w:rsidRPr="0072020B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AB629A" w:rsidRDefault="00AB629A" w:rsidP="00AB629A">
      <w:pPr>
        <w:rPr>
          <w:sz w:val="28"/>
          <w:szCs w:val="28"/>
        </w:rPr>
      </w:pPr>
    </w:p>
    <w:p w:rsidR="006411BA" w:rsidRDefault="006411BA"/>
    <w:sectPr w:rsidR="006411BA" w:rsidSect="0064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9A"/>
    <w:rsid w:val="000C7D69"/>
    <w:rsid w:val="006411BA"/>
    <w:rsid w:val="00AB629A"/>
    <w:rsid w:val="00CF3954"/>
    <w:rsid w:val="00D4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9A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B629A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9A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629A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AB629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AB629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2015-10-05T07:41:00Z</cp:lastPrinted>
  <dcterms:created xsi:type="dcterms:W3CDTF">2015-10-05T07:11:00Z</dcterms:created>
  <dcterms:modified xsi:type="dcterms:W3CDTF">2015-10-05T07:41:00Z</dcterms:modified>
</cp:coreProperties>
</file>