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87E80" w:rsidTr="00987E8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987E80" w:rsidRDefault="00987E80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987E80" w:rsidRDefault="00987E80">
            <w:pPr>
              <w:pStyle w:val="1"/>
              <w:spacing w:line="276" w:lineRule="auto"/>
              <w:rPr>
                <w:b w:val="0"/>
                <w:sz w:val="36"/>
              </w:rPr>
            </w:pPr>
          </w:p>
          <w:p w:rsidR="00987E80" w:rsidRDefault="00987E80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987E80" w:rsidRDefault="00987E80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87E80" w:rsidRDefault="00987E80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987E80" w:rsidRDefault="00987E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987E80" w:rsidRDefault="00987E80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987E80" w:rsidRDefault="00987E80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987E80" w:rsidRDefault="00987E8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987E80" w:rsidRDefault="00987E80" w:rsidP="00987E80">
      <w:pPr>
        <w:rPr>
          <w:b/>
          <w:sz w:val="28"/>
          <w:szCs w:val="28"/>
        </w:rPr>
      </w:pPr>
      <w:r>
        <w:rPr>
          <w:b/>
          <w:lang w:val="be-BY"/>
        </w:rPr>
        <w:t>ҠАРАР</w:t>
      </w:r>
      <w:r>
        <w:rPr>
          <w:b/>
          <w:lang w:val="be-BY"/>
        </w:rPr>
        <w:tab/>
      </w: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lang w:val="be-BY"/>
        </w:rPr>
        <w:t xml:space="preserve">№ 103                      </w:t>
      </w:r>
      <w:r>
        <w:rPr>
          <w:b/>
          <w:sz w:val="28"/>
          <w:szCs w:val="28"/>
        </w:rPr>
        <w:t>ПОСТАНОВЛЕНИЕ</w:t>
      </w:r>
    </w:p>
    <w:p w:rsidR="00987E80" w:rsidRDefault="00987E80" w:rsidP="00987E80">
      <w:pPr>
        <w:tabs>
          <w:tab w:val="left" w:pos="6780"/>
        </w:tabs>
        <w:rPr>
          <w:b/>
          <w:lang w:val="be-BY"/>
        </w:rPr>
      </w:pPr>
      <w:r>
        <w:rPr>
          <w:b/>
          <w:lang w:val="be-BY"/>
        </w:rPr>
        <w:t>9 октябрь 2015 йыл</w:t>
      </w:r>
      <w:r>
        <w:rPr>
          <w:b/>
          <w:lang w:val="be-BY"/>
        </w:rPr>
        <w:tab/>
        <w:t>9 октября 2015 года</w:t>
      </w:r>
    </w:p>
    <w:p w:rsidR="00987E80" w:rsidRDefault="00987E80" w:rsidP="00987E80">
      <w:pPr>
        <w:rPr>
          <w:b/>
          <w:sz w:val="28"/>
          <w:szCs w:val="28"/>
        </w:rPr>
      </w:pPr>
    </w:p>
    <w:p w:rsidR="00987E80" w:rsidRDefault="00987E80" w:rsidP="00987E80">
      <w:pPr>
        <w:tabs>
          <w:tab w:val="left" w:pos="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создании  комиссии по вопросам  однократного и бесплатного предоставления в собственность граждан земельных участков для индивидуального жилищного строительства</w:t>
      </w:r>
    </w:p>
    <w:p w:rsidR="00987E80" w:rsidRDefault="00987E80" w:rsidP="00987E80">
      <w:pPr>
        <w:tabs>
          <w:tab w:val="left" w:pos="2060"/>
        </w:tabs>
        <w:rPr>
          <w:sz w:val="28"/>
          <w:szCs w:val="28"/>
        </w:rPr>
      </w:pPr>
    </w:p>
    <w:p w:rsidR="00987E80" w:rsidRDefault="00987E80" w:rsidP="00987E80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В соответствии с   Законом  Республики Башкортостан № 59-з от 05.01.2004 года « О регулировании земельных отношений в Республике Башкортостан  и  в целях  приведения практики предоставления  земельных участков гражданам в собственность бесплатно для индивидуального жилищного строительства в соответствие требованиям  федерального земельного законодательства  в сельском поселении Кара Якуповский  сельсовет  муниципального района  Чишминский район Республики Башкортостан</w:t>
      </w:r>
      <w:proofErr w:type="gramEnd"/>
    </w:p>
    <w:p w:rsidR="00987E80" w:rsidRDefault="00987E80" w:rsidP="00987E80">
      <w:pPr>
        <w:tabs>
          <w:tab w:val="left" w:pos="2060"/>
        </w:tabs>
        <w:rPr>
          <w:sz w:val="28"/>
          <w:szCs w:val="28"/>
        </w:rPr>
      </w:pPr>
    </w:p>
    <w:p w:rsidR="00987E80" w:rsidRDefault="00987E80" w:rsidP="00987E80">
      <w:pPr>
        <w:tabs>
          <w:tab w:val="left" w:pos="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7E80" w:rsidRDefault="00987E80" w:rsidP="00987E80">
      <w:pPr>
        <w:tabs>
          <w:tab w:val="left" w:pos="2060"/>
        </w:tabs>
        <w:jc w:val="center"/>
        <w:rPr>
          <w:sz w:val="28"/>
          <w:szCs w:val="28"/>
        </w:rPr>
      </w:pPr>
    </w:p>
    <w:p w:rsidR="00987E80" w:rsidRDefault="00987E80" w:rsidP="00987E80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Создать  и утвердить комиссию по </w:t>
      </w:r>
      <w:r w:rsidR="00CD7A76">
        <w:rPr>
          <w:sz w:val="28"/>
          <w:szCs w:val="28"/>
        </w:rPr>
        <w:t xml:space="preserve">вопросам бесплатного предоставления в собственность граждан земельных участков для индивидуального жилищного строительства и организации учета граждан, в качестве лиц, имеющих право на предоставление  земельных участков в собственность бесплатно для индивидуального жилищного строительства </w:t>
      </w:r>
      <w:r>
        <w:rPr>
          <w:sz w:val="28"/>
          <w:szCs w:val="28"/>
        </w:rPr>
        <w:t xml:space="preserve">  в следующем  составе:</w:t>
      </w:r>
    </w:p>
    <w:p w:rsidR="00987E80" w:rsidRDefault="00987E80" w:rsidP="00987E80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Карагулов Рафис Закиевич   </w:t>
      </w:r>
      <w:r w:rsidR="00CD7A76">
        <w:rPr>
          <w:sz w:val="28"/>
          <w:szCs w:val="28"/>
        </w:rPr>
        <w:t xml:space="preserve">       -   </w:t>
      </w:r>
      <w:r>
        <w:rPr>
          <w:sz w:val="28"/>
          <w:szCs w:val="28"/>
        </w:rPr>
        <w:t xml:space="preserve"> </w:t>
      </w:r>
      <w:r w:rsidR="00CD7A76">
        <w:rPr>
          <w:sz w:val="28"/>
          <w:szCs w:val="28"/>
        </w:rPr>
        <w:t xml:space="preserve">председатель комиссии </w:t>
      </w:r>
      <w:proofErr w:type="gramStart"/>
      <w:r w:rsidR="00CD7A76">
        <w:rPr>
          <w:sz w:val="28"/>
          <w:szCs w:val="28"/>
        </w:rPr>
        <w:t>-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лава сельского поселения                                               </w:t>
      </w:r>
    </w:p>
    <w:p w:rsidR="00CD7A76" w:rsidRDefault="00CD7A76" w:rsidP="00CD7A76">
      <w:pPr>
        <w:tabs>
          <w:tab w:val="left" w:pos="2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987E80">
        <w:rPr>
          <w:sz w:val="28"/>
          <w:szCs w:val="28"/>
        </w:rPr>
        <w:t>алямова</w:t>
      </w:r>
      <w:proofErr w:type="spellEnd"/>
      <w:r w:rsidR="00987E80">
        <w:rPr>
          <w:sz w:val="28"/>
          <w:szCs w:val="28"/>
        </w:rPr>
        <w:t xml:space="preserve"> </w:t>
      </w:r>
      <w:proofErr w:type="spellStart"/>
      <w:r w:rsidR="00987E80">
        <w:rPr>
          <w:sz w:val="28"/>
          <w:szCs w:val="28"/>
        </w:rPr>
        <w:t>Алсу</w:t>
      </w:r>
      <w:proofErr w:type="spellEnd"/>
      <w:r w:rsidR="00987E80">
        <w:rPr>
          <w:sz w:val="28"/>
          <w:szCs w:val="28"/>
        </w:rPr>
        <w:t xml:space="preserve"> </w:t>
      </w:r>
      <w:proofErr w:type="spellStart"/>
      <w:r w:rsidR="00987E80">
        <w:rPr>
          <w:sz w:val="28"/>
          <w:szCs w:val="28"/>
        </w:rPr>
        <w:t>Назимовна</w:t>
      </w:r>
      <w:proofErr w:type="spellEnd"/>
      <w:r w:rsidR="00987E80">
        <w:rPr>
          <w:sz w:val="28"/>
          <w:szCs w:val="28"/>
        </w:rPr>
        <w:t xml:space="preserve">          -    </w:t>
      </w:r>
      <w:r>
        <w:rPr>
          <w:sz w:val="28"/>
          <w:szCs w:val="28"/>
        </w:rPr>
        <w:t>заместитель председателя комиссии -</w:t>
      </w:r>
    </w:p>
    <w:p w:rsidR="00987E80" w:rsidRDefault="00CD7A76" w:rsidP="00CD7A76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депутат округа № 1 Совета сельского поселения, председатель комиссии по социально-гуманитарным вопросам Совета</w:t>
      </w:r>
    </w:p>
    <w:p w:rsidR="00987E80" w:rsidRDefault="00CD7A76" w:rsidP="00987E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Имангулова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Фаилевна</w:t>
      </w:r>
      <w:proofErr w:type="spellEnd"/>
      <w:r w:rsidR="00987E80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   секретарь комиссии, специалист  сельского поселения</w:t>
      </w:r>
      <w:r w:rsidR="00987E80">
        <w:rPr>
          <w:sz w:val="28"/>
          <w:szCs w:val="28"/>
        </w:rPr>
        <w:t xml:space="preserve">        </w:t>
      </w:r>
    </w:p>
    <w:p w:rsidR="00987E80" w:rsidRDefault="00D63E11" w:rsidP="00D63E11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Ишмаев</w:t>
      </w:r>
      <w:proofErr w:type="spellEnd"/>
      <w:r>
        <w:rPr>
          <w:sz w:val="28"/>
          <w:szCs w:val="28"/>
        </w:rPr>
        <w:t xml:space="preserve"> Радик </w:t>
      </w:r>
      <w:proofErr w:type="spellStart"/>
      <w:r>
        <w:rPr>
          <w:sz w:val="28"/>
          <w:szCs w:val="28"/>
        </w:rPr>
        <w:t>Рифович</w:t>
      </w:r>
      <w:proofErr w:type="spellEnd"/>
      <w:r>
        <w:rPr>
          <w:sz w:val="28"/>
          <w:szCs w:val="28"/>
        </w:rPr>
        <w:t xml:space="preserve">               -    член комиссии, депутат  округа № 7, Совета сельского поселения</w:t>
      </w:r>
      <w:r w:rsidR="00987E80">
        <w:rPr>
          <w:sz w:val="28"/>
          <w:szCs w:val="28"/>
        </w:rPr>
        <w:t xml:space="preserve"> </w:t>
      </w: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87E80" w:rsidRDefault="00987E80" w:rsidP="00987E80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 поселения                                                             </w:t>
      </w:r>
    </w:p>
    <w:p w:rsidR="00987E80" w:rsidRDefault="00987E80" w:rsidP="00987E80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 Якуповский сельсовет:                         Р.З. Карагулов                                                                     </w:t>
      </w:r>
    </w:p>
    <w:p w:rsidR="00987E80" w:rsidRDefault="00987E80" w:rsidP="00987E80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987E80" w:rsidRDefault="00987E80" w:rsidP="00987E80">
      <w:pPr>
        <w:rPr>
          <w:sz w:val="28"/>
          <w:szCs w:val="28"/>
        </w:rPr>
      </w:pPr>
    </w:p>
    <w:p w:rsidR="00AF1A57" w:rsidRDefault="00AF1A57"/>
    <w:sectPr w:rsidR="00AF1A57" w:rsidSect="00AF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80"/>
    <w:rsid w:val="00987E80"/>
    <w:rsid w:val="00AF1A57"/>
    <w:rsid w:val="00CD7A76"/>
    <w:rsid w:val="00D6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E8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E8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8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E80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87E8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87E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2015-10-30T05:30:00Z</cp:lastPrinted>
  <dcterms:created xsi:type="dcterms:W3CDTF">2015-10-30T05:06:00Z</dcterms:created>
  <dcterms:modified xsi:type="dcterms:W3CDTF">2015-10-30T05:31:00Z</dcterms:modified>
</cp:coreProperties>
</file>