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EA" w:rsidRPr="002647FD" w:rsidRDefault="009701EA" w:rsidP="009701EA">
      <w:pPr>
        <w:jc w:val="center"/>
        <w:rPr>
          <w:sz w:val="28"/>
          <w:szCs w:val="28"/>
        </w:rPr>
      </w:pPr>
      <w:r w:rsidRPr="002647FD">
        <w:rPr>
          <w:sz w:val="28"/>
          <w:szCs w:val="28"/>
        </w:rPr>
        <w:t>ПРОТОКОЛ</w:t>
      </w:r>
    </w:p>
    <w:p w:rsidR="009701EA" w:rsidRDefault="009701EA" w:rsidP="009701EA">
      <w:pPr>
        <w:pStyle w:val="a3"/>
        <w:jc w:val="center"/>
        <w:rPr>
          <w:b/>
          <w:szCs w:val="28"/>
        </w:rPr>
      </w:pPr>
      <w:r w:rsidRPr="002647FD">
        <w:rPr>
          <w:b/>
          <w:szCs w:val="28"/>
        </w:rPr>
        <w:t xml:space="preserve"> </w:t>
      </w:r>
    </w:p>
    <w:p w:rsidR="009701EA" w:rsidRPr="002E6002" w:rsidRDefault="009701EA" w:rsidP="009701EA">
      <w:pPr>
        <w:pStyle w:val="a3"/>
        <w:jc w:val="center"/>
        <w:rPr>
          <w:b/>
          <w:sz w:val="24"/>
          <w:szCs w:val="24"/>
        </w:rPr>
      </w:pPr>
      <w:proofErr w:type="gramStart"/>
      <w:r w:rsidRPr="002E6002">
        <w:rPr>
          <w:b/>
          <w:sz w:val="24"/>
          <w:szCs w:val="24"/>
        </w:rPr>
        <w:t>публичных слушаний по проекту решения Совета сельского поселения Кара-Якуповский сельсовет муниципального района Чишминский район Республики Башкортостан «О внесении изменений и дополнении в правила землепользования и застройки с. Кара-Якупово, д. Бабиково, д. Новоабдуллино и с. Горный сельского поселения Кара-Якуповский сельсовет муниципального района Чишминский район Республики Башкортостан» утвержденного Советом сельского  поселения Кара-Якуповский сельсовет муниципального района Чишминский район Республики Башкортостан от 15 марта</w:t>
      </w:r>
      <w:proofErr w:type="gramEnd"/>
      <w:r w:rsidRPr="002E6002">
        <w:rPr>
          <w:b/>
          <w:sz w:val="24"/>
          <w:szCs w:val="24"/>
        </w:rPr>
        <w:t xml:space="preserve">  2016 года № 14</w:t>
      </w:r>
    </w:p>
    <w:p w:rsidR="009701EA" w:rsidRPr="002E6002" w:rsidRDefault="009701EA" w:rsidP="009701EA">
      <w:pPr>
        <w:ind w:firstLine="709"/>
        <w:jc w:val="both"/>
        <w:rPr>
          <w:rStyle w:val="FontStyle14"/>
          <w:sz w:val="24"/>
          <w:lang w:val="ru-RU"/>
        </w:rPr>
      </w:pPr>
    </w:p>
    <w:p w:rsidR="009701EA" w:rsidRDefault="009701EA" w:rsidP="009701EA">
      <w:pPr>
        <w:jc w:val="both"/>
      </w:pPr>
    </w:p>
    <w:p w:rsidR="009701EA" w:rsidRDefault="009701EA" w:rsidP="009701E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Администрация  сельского   поселения  Кара-Якуповский сельсовет: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Республика Башкортостан, Чишминский район, с. Кара-Якупово ул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</w:rPr>
        <w:t>ентральная, 31.</w:t>
      </w:r>
    </w:p>
    <w:p w:rsidR="009701EA" w:rsidRDefault="009701EA" w:rsidP="009701EA">
      <w:r>
        <w:t xml:space="preserve">                                                                                                                                                     Дата проведения    -   18.05.2016 г.</w:t>
      </w:r>
    </w:p>
    <w:p w:rsidR="009701EA" w:rsidRDefault="009701EA" w:rsidP="009701EA">
      <w:r>
        <w:t>Время проведения  -  15.00 час.</w:t>
      </w:r>
    </w:p>
    <w:p w:rsidR="009701EA" w:rsidRDefault="009701EA" w:rsidP="009701EA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01EA" w:rsidRDefault="009701EA" w:rsidP="009701EA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 комиссии:</w:t>
      </w:r>
    </w:p>
    <w:p w:rsidR="009701EA" w:rsidRDefault="009701EA" w:rsidP="009701EA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Даутов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Ш.Г. – председатель комиссии </w:t>
      </w:r>
    </w:p>
    <w:p w:rsidR="009701EA" w:rsidRDefault="009701EA" w:rsidP="009701EA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Карагулова Ф.С. – секретарь комиссии </w:t>
      </w:r>
    </w:p>
    <w:p w:rsidR="009701EA" w:rsidRDefault="009701EA" w:rsidP="009701EA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А.А.-   член   комиссии</w:t>
      </w:r>
    </w:p>
    <w:p w:rsidR="009701EA" w:rsidRDefault="009701EA" w:rsidP="009701EA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Гайнанова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Э.Х.– член комиссии.</w:t>
      </w:r>
    </w:p>
    <w:p w:rsidR="009701EA" w:rsidRDefault="009701EA" w:rsidP="009701EA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Карагулов Р.З.- член комиссии</w:t>
      </w:r>
    </w:p>
    <w:p w:rsidR="009701EA" w:rsidRDefault="009701EA" w:rsidP="009701EA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1EA" w:rsidRDefault="009701EA" w:rsidP="009701EA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1EA" w:rsidRDefault="009701EA" w:rsidP="009701EA">
      <w:pPr>
        <w:jc w:val="both"/>
        <w:rPr>
          <w:kern w:val="36"/>
        </w:rPr>
      </w:pPr>
      <w:r>
        <w:t xml:space="preserve">         </w:t>
      </w:r>
      <w:proofErr w:type="gramStart"/>
      <w:r>
        <w:t>Вопрос</w:t>
      </w:r>
      <w:proofErr w:type="gramEnd"/>
      <w:r>
        <w:t xml:space="preserve"> выносимый на публичные слушания: проект решения «</w:t>
      </w:r>
      <w:r w:rsidRPr="002E6002">
        <w:rPr>
          <w:b/>
        </w:rPr>
        <w:t>О внесении изменений и дополнении в правила землепользования и застройки с. Кара-Якупово, д. Бабиково, д. Новоабдуллино и с. Горный сельского поселения Кара-Якуповский сельсовет муниципального района Чишминский район Республики Башкортостан»</w:t>
      </w:r>
      <w:r>
        <w:t xml:space="preserve">.              </w:t>
      </w:r>
    </w:p>
    <w:p w:rsidR="009701EA" w:rsidRDefault="009701EA" w:rsidP="009701EA">
      <w:pPr>
        <w:jc w:val="both"/>
        <w:rPr>
          <w:rStyle w:val="FontStyle14"/>
          <w:lang w:val="ru-RU"/>
        </w:rPr>
      </w:pPr>
    </w:p>
    <w:p w:rsidR="009701EA" w:rsidRDefault="009701EA" w:rsidP="009701EA">
      <w:pPr>
        <w:jc w:val="both"/>
      </w:pPr>
      <w:r>
        <w:t xml:space="preserve">        Состав участников публичных слушаний:  жители сельского поселения Кара-Якуповский сельсовет муниципального района Чишминский район Республики Башкортостан,   депутаты Совета сельского поселения Кара-Якуповский сельсовет.</w:t>
      </w:r>
    </w:p>
    <w:p w:rsidR="009701EA" w:rsidRDefault="009701EA" w:rsidP="009701EA">
      <w:pPr>
        <w:jc w:val="both"/>
      </w:pPr>
      <w:r>
        <w:t xml:space="preserve">     «Уважаемые участники публичных слушаний! Сегодня –  18 мая 2016года - мы проводим  публичные  слушания по </w:t>
      </w:r>
      <w:r>
        <w:rPr>
          <w:rStyle w:val="FontStyle14"/>
          <w:lang w:val="ru-RU"/>
        </w:rPr>
        <w:t xml:space="preserve">проекту </w:t>
      </w:r>
      <w:r>
        <w:t>решения  «</w:t>
      </w:r>
      <w:r w:rsidRPr="002E6002">
        <w:rPr>
          <w:b/>
        </w:rPr>
        <w:t>О внесении изменений и дополнении в правила землепользования и застройки с. Кара-Якупово, д. Бабиково, д. Новоабдуллино и с. Горный сельского поселения Кара-Якуповский сельсовет муниципального района Чишминский район Республики Башкортостан</w:t>
      </w:r>
      <w:r>
        <w:rPr>
          <w:b/>
        </w:rPr>
        <w:t>»</w:t>
      </w:r>
      <w:proofErr w:type="gramStart"/>
      <w:r>
        <w:rPr>
          <w:b/>
        </w:rPr>
        <w:t>,</w:t>
      </w:r>
      <w:r>
        <w:t>у</w:t>
      </w:r>
      <w:proofErr w:type="gramEnd"/>
      <w:r>
        <w:t xml:space="preserve">твержденного решением Совета сельского поселения Кара-Якуповский сельсовет муниципального района Чишминский район Республики Башкортостан от 15 марта 2016 года № 14. </w:t>
      </w:r>
    </w:p>
    <w:p w:rsidR="009701EA" w:rsidRDefault="009701EA" w:rsidP="009701EA">
      <w:pPr>
        <w:jc w:val="both"/>
        <w:rPr>
          <w:kern w:val="36"/>
          <w:lang w:val="be-BY"/>
        </w:rPr>
      </w:pPr>
    </w:p>
    <w:p w:rsidR="009701EA" w:rsidRDefault="009701EA" w:rsidP="009701EA">
      <w:pPr>
        <w:jc w:val="both"/>
      </w:pPr>
      <w:r>
        <w:t xml:space="preserve">      Этот вопрос вынесен на обсуждение в соответствии Федеральным законом от 06.10.2003г.   № 131-ФЗ «Об общих принципах организации местного самоуправления в Российской Федерации», Уставом сельского поселения Кара-Якуповский сельсовет муниципального района Чишминский район Республики Башкортостан.</w:t>
      </w:r>
    </w:p>
    <w:p w:rsidR="009701EA" w:rsidRDefault="009701EA" w:rsidP="009701EA">
      <w:pPr>
        <w:jc w:val="both"/>
      </w:pPr>
      <w:r>
        <w:t xml:space="preserve">                                  Публичные слушания проводятся на </w:t>
      </w:r>
      <w:proofErr w:type="gramStart"/>
      <w:r>
        <w:t>основании</w:t>
      </w:r>
      <w:proofErr w:type="gramEnd"/>
      <w:r>
        <w:t xml:space="preserve"> решения Совета сельского поселения  Кара-Якуповский  сельсовет муниципального района Чишминский район №</w:t>
      </w:r>
      <w:r>
        <w:rPr>
          <w:lang w:val="be-BY"/>
        </w:rPr>
        <w:t xml:space="preserve"> 16</w:t>
      </w:r>
      <w:r>
        <w:t xml:space="preserve">   от 29.03.2010 г.</w:t>
      </w:r>
    </w:p>
    <w:p w:rsidR="009701EA" w:rsidRDefault="009701EA" w:rsidP="009701EA">
      <w:pPr>
        <w:jc w:val="both"/>
      </w:pPr>
      <w:r>
        <w:t xml:space="preserve">       </w:t>
      </w:r>
      <w:proofErr w:type="gramStart"/>
      <w:r>
        <w:t xml:space="preserve">В сроки, определённые вышеуказанным решением Совета сельского поселения Кара-Якуповский сельсовет муниципального района Чишминский район граждане, </w:t>
      </w:r>
      <w:r>
        <w:lastRenderedPageBreak/>
        <w:t>проживающие на территории сел</w:t>
      </w:r>
      <w:r>
        <w:rPr>
          <w:lang w:val="be-BY"/>
        </w:rPr>
        <w:t>ь</w:t>
      </w:r>
      <w:proofErr w:type="spellStart"/>
      <w:r>
        <w:t>ского</w:t>
      </w:r>
      <w:proofErr w:type="spellEnd"/>
      <w:r>
        <w:t xml:space="preserve"> поселения Кара-Якуповский сел</w:t>
      </w:r>
      <w:r>
        <w:rPr>
          <w:lang w:val="be-BY"/>
        </w:rPr>
        <w:t>ь</w:t>
      </w:r>
      <w:r>
        <w:t xml:space="preserve">совет, имели  возможность внести свои замечания и предложения по </w:t>
      </w:r>
      <w:r>
        <w:rPr>
          <w:rStyle w:val="FontStyle14"/>
          <w:lang w:val="ru-RU"/>
        </w:rPr>
        <w:t xml:space="preserve">проекту </w:t>
      </w:r>
      <w:r>
        <w:t>решения  «</w:t>
      </w:r>
      <w:r w:rsidRPr="002E6002">
        <w:rPr>
          <w:b/>
        </w:rPr>
        <w:t>О внесении изменений и дополнении в правила землепользования и застройки с. Кара-Якупово, д. Бабиково, д. Новоабдуллино и с. Горный сельского поселения Кара-Якуповский сельсовет муниципального района Чишминский район Республики</w:t>
      </w:r>
      <w:proofErr w:type="gramEnd"/>
      <w:r w:rsidRPr="002E6002">
        <w:rPr>
          <w:b/>
        </w:rPr>
        <w:t xml:space="preserve"> Башкортостан</w:t>
      </w:r>
      <w:r>
        <w:rPr>
          <w:b/>
        </w:rPr>
        <w:t>»,</w:t>
      </w:r>
      <w:r>
        <w:t xml:space="preserve"> утвержденного решением Совета сельского поселения Кара-Якуповский сельсовет муниципального района Чишминский район Республики Башкортостан от 15 мая  2016г. № 14 </w:t>
      </w:r>
    </w:p>
    <w:p w:rsidR="009701EA" w:rsidRDefault="009701EA" w:rsidP="009701EA">
      <w:pPr>
        <w:jc w:val="both"/>
        <w:rPr>
          <w:rStyle w:val="FontStyle14"/>
          <w:lang w:val="be-BY"/>
        </w:rPr>
      </w:pPr>
    </w:p>
    <w:p w:rsidR="009701EA" w:rsidRDefault="009701EA" w:rsidP="009701EA">
      <w:pPr>
        <w:jc w:val="both"/>
        <w:rPr>
          <w:kern w:val="36"/>
        </w:rPr>
      </w:pPr>
      <w:r>
        <w:t xml:space="preserve">    </w:t>
      </w:r>
      <w:proofErr w:type="gramStart"/>
      <w:r>
        <w:t xml:space="preserve">21 марта 2016 года обнародовано  решение о проведении публичных слушаниях  по </w:t>
      </w:r>
      <w:r>
        <w:rPr>
          <w:rStyle w:val="FontStyle14"/>
          <w:lang w:val="ru-RU"/>
        </w:rPr>
        <w:t>проекту</w:t>
      </w:r>
      <w:r>
        <w:t xml:space="preserve"> решения  «</w:t>
      </w:r>
      <w:r w:rsidRPr="002E6002">
        <w:rPr>
          <w:b/>
        </w:rPr>
        <w:t>О внесении изменений и дополнении в правила землепользования и застройки с. Кара-Якупово, д. Бабиково, д. Новоабдуллино и с. Горный сельского поселения Кара-Якуповский сельсовет муниципального района Чишминский район Республики Башкортостан</w:t>
      </w:r>
      <w:r>
        <w:rPr>
          <w:b/>
        </w:rPr>
        <w:t>»,</w:t>
      </w:r>
      <w:r>
        <w:t xml:space="preserve"> утвержденный решением Совета сельского поселения Кара-Якуповский сельсовет муниципального района Чишминский район Республики Башкортостан от 15 марта 2016г. № 14</w:t>
      </w:r>
      <w:proofErr w:type="gramEnd"/>
      <w:r>
        <w:rPr>
          <w:rStyle w:val="FontStyle14"/>
          <w:lang w:val="ru-RU"/>
        </w:rPr>
        <w:t xml:space="preserve"> и </w:t>
      </w:r>
      <w:r>
        <w:rPr>
          <w:kern w:val="36"/>
        </w:rPr>
        <w:t>было размещено на сайте    администрации   сельского   поселения Кара-Якуповский   сельсовет муниципального   района Чишминский   район 21 марта 2016 года</w:t>
      </w:r>
      <w:proofErr w:type="gramStart"/>
      <w:r>
        <w:rPr>
          <w:kern w:val="36"/>
        </w:rPr>
        <w:t xml:space="preserve"> .</w:t>
      </w:r>
      <w:proofErr w:type="gramEnd"/>
    </w:p>
    <w:p w:rsidR="009701EA" w:rsidRDefault="009701EA" w:rsidP="009701EA">
      <w:pPr>
        <w:jc w:val="both"/>
      </w:pPr>
      <w:r w:rsidRPr="006C536E">
        <w:t xml:space="preserve"> Сбором и обобщением предложений, а также всей организацией сегодняшних слушаний занималась  Комиссия </w:t>
      </w:r>
      <w:r w:rsidRPr="002E6002">
        <w:t>Совета сельского поселения Кара-Якуповский сельсовет муниципального района Чишминский район Республики Башкортостан по развитию предпринимательства, земельным вопросам, благоустройству и экологии</w:t>
      </w:r>
      <w:r>
        <w:t xml:space="preserve">  </w:t>
      </w:r>
      <w:r w:rsidRPr="006C536E">
        <w:t>сельского поселения Кара-Якуповский  сельсовет муниципального района Чишминский район Республики Башкортостан</w:t>
      </w:r>
      <w:proofErr w:type="gramStart"/>
      <w:r w:rsidRPr="00990EAC">
        <w:rPr>
          <w:b/>
          <w:sz w:val="28"/>
          <w:szCs w:val="28"/>
        </w:rPr>
        <w:t xml:space="preserve"> </w:t>
      </w:r>
      <w:r>
        <w:t>.</w:t>
      </w:r>
      <w:proofErr w:type="gramEnd"/>
    </w:p>
    <w:p w:rsidR="009701EA" w:rsidRDefault="009701EA" w:rsidP="009701EA">
      <w:pPr>
        <w:jc w:val="both"/>
        <w:rPr>
          <w:kern w:val="36"/>
        </w:rPr>
      </w:pPr>
      <w:r>
        <w:t xml:space="preserve">            </w:t>
      </w:r>
      <w:proofErr w:type="gramStart"/>
      <w:r>
        <w:t xml:space="preserve">Замечаний и предложений </w:t>
      </w:r>
      <w:r>
        <w:rPr>
          <w:rStyle w:val="FontStyle14"/>
          <w:lang w:val="ru-RU"/>
        </w:rPr>
        <w:t xml:space="preserve"> </w:t>
      </w:r>
      <w:r>
        <w:t xml:space="preserve">по </w:t>
      </w:r>
      <w:r>
        <w:rPr>
          <w:rStyle w:val="FontStyle14"/>
          <w:lang w:val="ru-RU"/>
        </w:rPr>
        <w:t>проекту</w:t>
      </w:r>
      <w:r>
        <w:t xml:space="preserve"> решения  «</w:t>
      </w:r>
      <w:r w:rsidRPr="002E6002">
        <w:rPr>
          <w:b/>
        </w:rPr>
        <w:t>О внесении изменений и дополнении в правила землепользования и застройки с. Кара-Якупово, д. Бабиково, д. Новоабдуллино и с. Горный сельского поселения Кара-Якуповский сельсовет муниципального района Чишминский район Республики Башкортостан</w:t>
      </w:r>
      <w:r>
        <w:rPr>
          <w:b/>
        </w:rPr>
        <w:t>»,</w:t>
      </w:r>
      <w:r>
        <w:t xml:space="preserve">   утвержденного решением Совета сельского поселения Кара-Якуповский сельсовет муниципального района Чишминский район Республики Башкортостан от 15 марта  2016г. № 14,</w:t>
      </w:r>
      <w:r>
        <w:rPr>
          <w:kern w:val="36"/>
        </w:rPr>
        <w:t xml:space="preserve"> </w:t>
      </w:r>
      <w:r>
        <w:t>вынесенному на публичные слушания   - не поступило.</w:t>
      </w:r>
      <w:proofErr w:type="gramEnd"/>
    </w:p>
    <w:p w:rsidR="009701EA" w:rsidRDefault="009701EA" w:rsidP="009701EA">
      <w:pPr>
        <w:jc w:val="both"/>
      </w:pPr>
      <w:r>
        <w:t xml:space="preserve">       По повестке дня у присутствующих на публичных  </w:t>
      </w:r>
      <w:proofErr w:type="gramStart"/>
      <w:r>
        <w:t>слушаниях</w:t>
      </w:r>
      <w:proofErr w:type="gramEnd"/>
      <w:r>
        <w:t xml:space="preserve"> возражения, замечания, изменения, дополнения будут?</w:t>
      </w:r>
    </w:p>
    <w:p w:rsidR="009701EA" w:rsidRDefault="009701EA" w:rsidP="009701EA">
      <w:pPr>
        <w:jc w:val="both"/>
      </w:pPr>
      <w:r>
        <w:t>Из зала – нет. По регламенту замечания будут? Из зала – нет.</w:t>
      </w:r>
    </w:p>
    <w:p w:rsidR="009701EA" w:rsidRDefault="009701EA" w:rsidP="009701EA">
      <w:pPr>
        <w:jc w:val="both"/>
      </w:pPr>
      <w:r>
        <w:t xml:space="preserve">Есть предложение утвердить повестку дня и регламент. </w:t>
      </w:r>
    </w:p>
    <w:p w:rsidR="009701EA" w:rsidRDefault="009701EA" w:rsidP="009701EA">
      <w:pPr>
        <w:jc w:val="both"/>
      </w:pPr>
      <w:r>
        <w:t>Прошу проголосовать. Кто за данное решение?</w:t>
      </w:r>
    </w:p>
    <w:p w:rsidR="009701EA" w:rsidRDefault="009701EA" w:rsidP="009701EA">
      <w:pPr>
        <w:jc w:val="both"/>
      </w:pPr>
      <w:r>
        <w:t xml:space="preserve">Зал – единогласно. Кто воздержался? Из зала – </w:t>
      </w:r>
      <w:proofErr w:type="gramStart"/>
      <w:r>
        <w:t>таких</w:t>
      </w:r>
      <w:proofErr w:type="gramEnd"/>
      <w:r>
        <w:t xml:space="preserve"> нет.</w:t>
      </w:r>
    </w:p>
    <w:p w:rsidR="009701EA" w:rsidRDefault="009701EA" w:rsidP="009701EA">
      <w:pPr>
        <w:jc w:val="both"/>
      </w:pPr>
      <w:r>
        <w:t xml:space="preserve">Кто «Против»? Из зала –  </w:t>
      </w:r>
      <w:proofErr w:type="gramStart"/>
      <w:r>
        <w:t>таких</w:t>
      </w:r>
      <w:proofErr w:type="gramEnd"/>
      <w:r>
        <w:t xml:space="preserve">  нет. Занести в протокол – Проголосовали «За</w:t>
      </w:r>
      <w:proofErr w:type="gramStart"/>
      <w:r>
        <w:t>»е</w:t>
      </w:r>
      <w:proofErr w:type="gramEnd"/>
      <w:r>
        <w:t>диногласно.</w:t>
      </w:r>
    </w:p>
    <w:p w:rsidR="009701EA" w:rsidRDefault="009701EA" w:rsidP="009701EA">
      <w:pPr>
        <w:jc w:val="both"/>
        <w:rPr>
          <w:kern w:val="36"/>
        </w:rPr>
      </w:pPr>
      <w:r>
        <w:t xml:space="preserve">         Публичные слушания проводятся с целью информирования общественности и обеспечения права участия граждан в принятии решений.        </w:t>
      </w:r>
    </w:p>
    <w:p w:rsidR="009701EA" w:rsidRDefault="009701EA" w:rsidP="009701EA">
      <w:r>
        <w:t xml:space="preserve">        Председательствующий:</w:t>
      </w:r>
    </w:p>
    <w:p w:rsidR="009701EA" w:rsidRDefault="009701EA" w:rsidP="009701EA">
      <w:pPr>
        <w:jc w:val="both"/>
        <w:rPr>
          <w:kern w:val="36"/>
        </w:rPr>
      </w:pPr>
      <w:r>
        <w:t xml:space="preserve">        В ходе обсуждения вопроса по  проекту решения  «</w:t>
      </w:r>
      <w:r w:rsidRPr="002E6002">
        <w:rPr>
          <w:b/>
        </w:rPr>
        <w:t>О внесении изменений и дополнении в правила землепользования и застройки с. Кара-Якупово, д. Бабиково, д. Новоабдуллино и с. Горный сельского поселения Кара-Якуповский сельсовет муниципального района Чишминский район Республики Башкортостан</w:t>
      </w:r>
      <w:r>
        <w:rPr>
          <w:b/>
        </w:rPr>
        <w:t>»,</w:t>
      </w:r>
      <w:r>
        <w:t xml:space="preserve">  </w:t>
      </w:r>
      <w:proofErr w:type="spellStart"/>
      <w:r>
        <w:t>предло</w:t>
      </w:r>
      <w:proofErr w:type="spellEnd"/>
      <w:r>
        <w:rPr>
          <w:lang w:val="be-BY"/>
        </w:rPr>
        <w:t>ж</w:t>
      </w:r>
      <w:proofErr w:type="spellStart"/>
      <w:r>
        <w:t>ений</w:t>
      </w:r>
      <w:proofErr w:type="spellEnd"/>
      <w:r>
        <w:t xml:space="preserve"> </w:t>
      </w:r>
      <w:r>
        <w:rPr>
          <w:lang w:val="be-BY"/>
        </w:rPr>
        <w:t xml:space="preserve"> и поправок к данному проекту</w:t>
      </w:r>
      <w:r>
        <w:t xml:space="preserve">  не поступило.</w:t>
      </w:r>
    </w:p>
    <w:p w:rsidR="009701EA" w:rsidRDefault="009701EA" w:rsidP="009701E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Карагулов Р.З.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701EA" w:rsidRDefault="009701EA" w:rsidP="009701EA">
      <w:r>
        <w:t>Председательствующий:</w:t>
      </w:r>
    </w:p>
    <w:p w:rsidR="009701EA" w:rsidRDefault="009701EA" w:rsidP="009701EA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Учитывая мнения выступивших участников публичных слушаний комиссией принято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решение: </w:t>
      </w:r>
    </w:p>
    <w:p w:rsidR="009701EA" w:rsidRDefault="009701EA" w:rsidP="009701EA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подготовить заключение 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дней. </w:t>
      </w:r>
    </w:p>
    <w:p w:rsidR="009701EA" w:rsidRDefault="009701EA" w:rsidP="009701EA">
      <w:pPr>
        <w:jc w:val="both"/>
      </w:pPr>
      <w:r>
        <w:lastRenderedPageBreak/>
        <w:t>Публичные слушания по проект</w:t>
      </w:r>
      <w:r>
        <w:rPr>
          <w:lang w:val="be-BY"/>
        </w:rPr>
        <w:t>у</w:t>
      </w:r>
      <w:r>
        <w:rPr>
          <w:kern w:val="36"/>
          <w:lang w:val="be-BY"/>
        </w:rPr>
        <w:t xml:space="preserve"> </w:t>
      </w:r>
      <w:r>
        <w:t>решения  «</w:t>
      </w:r>
      <w:r w:rsidRPr="002E6002">
        <w:rPr>
          <w:b/>
        </w:rPr>
        <w:t>О внесении изменений и дополнении в правила землепользования и застройки с. Кара-Якупово, д. Бабиково, д. Новоабдуллино и с. Горный сельского поселения Кара-Якуповский сельсовет муниципального района Чишминский район Республики Башкортостан</w:t>
      </w:r>
      <w:r>
        <w:rPr>
          <w:b/>
        </w:rPr>
        <w:t>»,</w:t>
      </w:r>
      <w:r>
        <w:t xml:space="preserve">  считать оконченными.</w:t>
      </w:r>
    </w:p>
    <w:p w:rsidR="009701EA" w:rsidRDefault="009701EA" w:rsidP="009701EA"/>
    <w:p w:rsidR="009701EA" w:rsidRDefault="009701EA" w:rsidP="009701EA">
      <w:pPr>
        <w:jc w:val="both"/>
      </w:pPr>
      <w:r>
        <w:t xml:space="preserve">Председатель комиссии:        _________________           </w:t>
      </w:r>
      <w:proofErr w:type="spellStart"/>
      <w:r>
        <w:t>Даутов</w:t>
      </w:r>
      <w:proofErr w:type="spellEnd"/>
      <w:r>
        <w:t xml:space="preserve"> Ш.Г.</w:t>
      </w:r>
    </w:p>
    <w:p w:rsidR="009701EA" w:rsidRDefault="009701EA" w:rsidP="009701EA">
      <w:pPr>
        <w:jc w:val="both"/>
      </w:pPr>
      <w:r>
        <w:t>Секретарь  комиссии:            __________________          Карагулова Ф.С.</w:t>
      </w: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jc w:val="both"/>
      </w:pPr>
    </w:p>
    <w:p w:rsidR="009701EA" w:rsidRDefault="009701EA" w:rsidP="009701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701EA" w:rsidRDefault="009701EA" w:rsidP="00970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1EA" w:rsidRDefault="009701EA" w:rsidP="009701EA">
      <w:pPr>
        <w:jc w:val="center"/>
      </w:pPr>
      <w:proofErr w:type="gramStart"/>
      <w:r>
        <w:t>о результатах публичных слушаний по проекту решения  «</w:t>
      </w:r>
      <w:r w:rsidRPr="002E6002">
        <w:rPr>
          <w:b/>
        </w:rPr>
        <w:t>О внесении изменений и дополнении в правила землепользования и застройки с. Кара-Якупово, д. Бабиково, д. Новоабдуллино и с. Горный сельского поселения Кара-Якуповский сельсовет муниципального района Чишминский район Республики Башкортостан</w:t>
      </w:r>
      <w:r>
        <w:rPr>
          <w:b/>
        </w:rPr>
        <w:t>»,</w:t>
      </w:r>
      <w:r>
        <w:t xml:space="preserve">   утвержденного решением Совета сельского поселения  Кара-Якуповский сельсовет муниципального района Чишминский район Республики Башкортостан от 15 марта  2016г. № 14</w:t>
      </w:r>
      <w:proofErr w:type="gramEnd"/>
    </w:p>
    <w:p w:rsidR="009701EA" w:rsidRDefault="009701EA" w:rsidP="009701EA">
      <w:pPr>
        <w:jc w:val="center"/>
        <w:rPr>
          <w:b/>
        </w:rPr>
      </w:pPr>
    </w:p>
    <w:p w:rsidR="009701EA" w:rsidRDefault="009701EA" w:rsidP="009701EA">
      <w:pPr>
        <w:jc w:val="both"/>
      </w:pPr>
      <w:r>
        <w:rPr>
          <w:b/>
        </w:rPr>
        <w:t>Общие   сведения  о   проекте,  представленном   на   публичные   слушания</w:t>
      </w:r>
      <w:r>
        <w:t xml:space="preserve">:   </w:t>
      </w:r>
    </w:p>
    <w:p w:rsidR="009701EA" w:rsidRDefault="009701EA" w:rsidP="009701EA">
      <w:pPr>
        <w:jc w:val="both"/>
        <w:rPr>
          <w:b/>
        </w:rPr>
      </w:pPr>
      <w:r>
        <w:t xml:space="preserve"> «</w:t>
      </w:r>
      <w:r w:rsidRPr="002E6002">
        <w:rPr>
          <w:b/>
        </w:rPr>
        <w:t>О внесении изменений и дополнении в правила землепользования и застройки с. Кара-Якупово, д. Бабиково, д. Новоабдуллино и с. Горный сельского поселения Кара-Якуповский сельсовет муниципального района Чишминский район Республики Башкортостан</w:t>
      </w:r>
      <w:r>
        <w:rPr>
          <w:b/>
        </w:rPr>
        <w:t>»</w:t>
      </w:r>
    </w:p>
    <w:p w:rsidR="009701EA" w:rsidRDefault="009701EA" w:rsidP="009701EA">
      <w:pPr>
        <w:jc w:val="both"/>
        <w:rPr>
          <w:kern w:val="36"/>
        </w:rPr>
      </w:pPr>
      <w:r>
        <w:t xml:space="preserve">            </w:t>
      </w:r>
      <w:r>
        <w:rPr>
          <w:b/>
        </w:rPr>
        <w:t xml:space="preserve">Формы оповещения о проведении  публичных  слушаний (название,  номер,  дата печатных изданий и др. формы): </w:t>
      </w:r>
      <w:r>
        <w:t xml:space="preserve"> обнародовано 21 марта 2016 года в здании Администрации сельского поселения Кара-Якуповский сельсовет по адресу: Республика Башкортостан, с. Кара-Якупово, ул. Центральная, 31 и   в сети Интернет   на официальном сайте администрации сельского поселения  Кара-Якуповский сельсовет муниципального   района Чишминский  район  Республики   Башкортостан</w:t>
      </w:r>
      <w:proofErr w:type="gramStart"/>
      <w:r>
        <w:t xml:space="preserve"> .</w:t>
      </w:r>
      <w:proofErr w:type="gramEnd"/>
    </w:p>
    <w:p w:rsidR="009701EA" w:rsidRDefault="009701EA" w:rsidP="00970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проведении собрания  участников публичных  слушаний:</w:t>
      </w:r>
      <w:r>
        <w:rPr>
          <w:rFonts w:ascii="Times New Roman" w:hAnsi="Times New Roman" w:cs="Times New Roman"/>
          <w:sz w:val="24"/>
          <w:szCs w:val="24"/>
        </w:rPr>
        <w:t xml:space="preserve">  Собрание проведено 18 мая 2016 года в 15 часов 00 мин, в здании Администрации сельского поселения Кара-Якуповский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расположенного по адресу: Республика Башкортостан, Чишминский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село Кара-Якупово, ул. Центральная, дом  №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1EA" w:rsidRDefault="009701EA" w:rsidP="00970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1EA" w:rsidRDefault="009701EA" w:rsidP="00970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 собрания:</w:t>
      </w:r>
      <w:r>
        <w:rPr>
          <w:rFonts w:ascii="Times New Roman" w:hAnsi="Times New Roman" w:cs="Times New Roman"/>
          <w:sz w:val="24"/>
          <w:szCs w:val="24"/>
        </w:rPr>
        <w:t xml:space="preserve">  27</w:t>
      </w:r>
    </w:p>
    <w:p w:rsidR="009701EA" w:rsidRDefault="009701EA" w:rsidP="009701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предложения и замечаний: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EA" w:rsidRDefault="009701EA" w:rsidP="009701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оступило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ж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- 0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(ноль), отклонено -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 ноль)</w:t>
      </w:r>
    </w:p>
    <w:p w:rsidR="009701EA" w:rsidRDefault="009701EA" w:rsidP="009701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701EA" w:rsidRDefault="009701EA" w:rsidP="009701EA">
      <w:pPr>
        <w:autoSpaceDE w:val="0"/>
        <w:autoSpaceDN w:val="0"/>
        <w:adjustRightInd w:val="0"/>
        <w:jc w:val="both"/>
        <w:outlineLvl w:val="0"/>
      </w:pPr>
      <w:r>
        <w:rPr>
          <w:b/>
        </w:rPr>
        <w:t>Сведения о протоколе публичных слушаний</w:t>
      </w:r>
      <w:r>
        <w:t>: Протокол подписан председателем  и секретарем  комиссии  по проведению публичных слушаний</w:t>
      </w:r>
      <w:proofErr w:type="gramStart"/>
      <w:r>
        <w:t xml:space="preserve"> .</w:t>
      </w:r>
      <w:proofErr w:type="gramEnd"/>
      <w:r>
        <w:t xml:space="preserve"> </w:t>
      </w:r>
    </w:p>
    <w:p w:rsidR="009701EA" w:rsidRDefault="009701EA" w:rsidP="009701EA">
      <w:pPr>
        <w:autoSpaceDE w:val="0"/>
        <w:autoSpaceDN w:val="0"/>
        <w:adjustRightInd w:val="0"/>
        <w:jc w:val="both"/>
        <w:outlineLvl w:val="0"/>
      </w:pPr>
      <w:r>
        <w:t xml:space="preserve"> </w:t>
      </w:r>
      <w:proofErr w:type="gramStart"/>
      <w:r>
        <w:rPr>
          <w:b/>
        </w:rPr>
        <w:t xml:space="preserve">Выводы и рекомендации  комиссии: </w:t>
      </w:r>
      <w:r>
        <w:rPr>
          <w:rStyle w:val="FontStyle14"/>
          <w:lang w:val="ru-RU"/>
        </w:rPr>
        <w:t>рекомендовать  администрации  сел</w:t>
      </w:r>
      <w:r>
        <w:rPr>
          <w:rStyle w:val="FontStyle14"/>
          <w:lang w:val="be-BY"/>
        </w:rPr>
        <w:t>ь</w:t>
      </w:r>
      <w:proofErr w:type="spellStart"/>
      <w:r>
        <w:rPr>
          <w:rStyle w:val="FontStyle14"/>
          <w:lang w:val="ru-RU"/>
        </w:rPr>
        <w:t>ского</w:t>
      </w:r>
      <w:proofErr w:type="spellEnd"/>
      <w:r>
        <w:rPr>
          <w:rStyle w:val="FontStyle14"/>
          <w:lang w:val="ru-RU"/>
        </w:rPr>
        <w:t xml:space="preserve"> поселения Кара-Якуповский сел</w:t>
      </w:r>
      <w:r>
        <w:rPr>
          <w:rStyle w:val="FontStyle14"/>
          <w:lang w:val="be-BY"/>
        </w:rPr>
        <w:t>ь</w:t>
      </w:r>
      <w:r>
        <w:rPr>
          <w:rStyle w:val="FontStyle14"/>
          <w:lang w:val="ru-RU"/>
        </w:rPr>
        <w:t xml:space="preserve">совет муниципального  района Чишминский    район  Республики  Башкортостан утвердить  результаты </w:t>
      </w:r>
      <w:r>
        <w:rPr>
          <w:kern w:val="36"/>
        </w:rPr>
        <w:t xml:space="preserve"> публичных слушаний </w:t>
      </w:r>
      <w:r>
        <w:t xml:space="preserve">по </w:t>
      </w:r>
      <w:r>
        <w:rPr>
          <w:rStyle w:val="FontStyle14"/>
          <w:lang w:val="ru-RU"/>
        </w:rPr>
        <w:t>проекту решения</w:t>
      </w:r>
      <w:r>
        <w:rPr>
          <w:kern w:val="36"/>
        </w:rPr>
        <w:t xml:space="preserve"> </w:t>
      </w:r>
      <w:r>
        <w:t>«</w:t>
      </w:r>
      <w:r w:rsidRPr="002E6002">
        <w:rPr>
          <w:b/>
        </w:rPr>
        <w:t>О внесении изменений и дополнении в правила землепользования и застройки с. Кара-Якупово, д. Бабиково, д. Новоабдуллино и с. Горный сельского поселения Кара-Якуповский сельсовет муниципального района Чишминский район Республики Башкортостан</w:t>
      </w:r>
      <w:r>
        <w:rPr>
          <w:b/>
        </w:rPr>
        <w:t>»</w:t>
      </w:r>
      <w:r>
        <w:t>, утвержденного решением Совета сельского поселения Кара-Якуповский сельсовет муниципального</w:t>
      </w:r>
      <w:proofErr w:type="gramEnd"/>
      <w:r>
        <w:t xml:space="preserve"> района Чишминский район Республики Башкортостан от 15 марта 2016 года № 14 </w:t>
      </w:r>
    </w:p>
    <w:p w:rsidR="009701EA" w:rsidRDefault="009701EA" w:rsidP="009701EA">
      <w:pPr>
        <w:spacing w:before="100" w:beforeAutospacing="1"/>
        <w:jc w:val="both"/>
      </w:pPr>
      <w:r>
        <w:t xml:space="preserve">Председатель комиссии:          _____________  </w:t>
      </w:r>
      <w:proofErr w:type="spellStart"/>
      <w:r>
        <w:t>Даутов</w:t>
      </w:r>
      <w:proofErr w:type="spellEnd"/>
      <w:r>
        <w:t xml:space="preserve"> Ш.Г.             </w:t>
      </w:r>
    </w:p>
    <w:p w:rsidR="009701EA" w:rsidRDefault="009701EA" w:rsidP="009701EA">
      <w:pPr>
        <w:spacing w:before="100" w:beforeAutospacing="1" w:after="100" w:afterAutospacing="1"/>
        <w:jc w:val="both"/>
      </w:pPr>
      <w:r>
        <w:t xml:space="preserve">Секретарь комиссии:               ______________ Карагулова Ф.С.           </w:t>
      </w:r>
    </w:p>
    <w:p w:rsidR="009701EA" w:rsidRDefault="009701EA" w:rsidP="009701EA"/>
    <w:p w:rsidR="009701EA" w:rsidRPr="00BC35A9" w:rsidRDefault="009701EA" w:rsidP="009701EA"/>
    <w:p w:rsidR="009701EA" w:rsidRPr="00BC35A9" w:rsidRDefault="009701EA" w:rsidP="009701EA"/>
    <w:p w:rsidR="009701EA" w:rsidRPr="00BC35A9" w:rsidRDefault="009701EA" w:rsidP="009701EA"/>
    <w:p w:rsidR="000C359F" w:rsidRDefault="000C359F"/>
    <w:sectPr w:rsidR="000C359F" w:rsidSect="0052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1EA"/>
    <w:rsid w:val="000C359F"/>
    <w:rsid w:val="0097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01E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701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14">
    <w:name w:val="Font Style14"/>
    <w:rsid w:val="009701EA"/>
    <w:rPr>
      <w:rFonts w:ascii="Times New Roman" w:hAnsi="Times New Roman" w:cs="Times New Roman" w:hint="default"/>
      <w:sz w:val="26"/>
      <w:lang w:val="en-US" w:eastAsia="en-US"/>
    </w:rPr>
  </w:style>
  <w:style w:type="paragraph" w:styleId="a3">
    <w:name w:val="Body Text"/>
    <w:basedOn w:val="a"/>
    <w:link w:val="a4"/>
    <w:rsid w:val="009701E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701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2016-09-26T04:43:00Z</dcterms:created>
  <dcterms:modified xsi:type="dcterms:W3CDTF">2016-09-26T04:43:00Z</dcterms:modified>
</cp:coreProperties>
</file>