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jc w:val="center"/>
        <w:tblBorders>
          <w:bottom w:val="thickThinMediumGap" w:sz="24" w:space="0" w:color="auto"/>
        </w:tblBorders>
        <w:tblLayout w:type="fixed"/>
        <w:tblLook w:val="0000"/>
      </w:tblPr>
      <w:tblGrid>
        <w:gridCol w:w="4416"/>
        <w:gridCol w:w="1362"/>
        <w:gridCol w:w="4061"/>
      </w:tblGrid>
      <w:tr w:rsidR="00092B3B" w:rsidTr="00D348B8">
        <w:trPr>
          <w:trHeight w:val="1639"/>
          <w:jc w:val="center"/>
        </w:trPr>
        <w:tc>
          <w:tcPr>
            <w:tcW w:w="4416" w:type="dxa"/>
            <w:tcBorders>
              <w:bottom w:val="thickThinMediumGap" w:sz="24" w:space="0" w:color="auto"/>
            </w:tcBorders>
            <w:vAlign w:val="center"/>
          </w:tcPr>
          <w:p w:rsidR="00092B3B" w:rsidRPr="0072561A" w:rsidRDefault="00092B3B" w:rsidP="00D348B8">
            <w:pPr>
              <w:jc w:val="center"/>
              <w:rPr>
                <w:rFonts w:ascii="Arial New Bash" w:hAnsi="Arial New Bash"/>
                <w:b/>
                <w:caps/>
                <w:spacing w:val="26"/>
                <w:sz w:val="18"/>
              </w:rPr>
            </w:pPr>
            <w:r w:rsidRPr="0072561A">
              <w:rPr>
                <w:rFonts w:ascii="Arial New Bash" w:hAnsi="Arial New Bash"/>
                <w:b/>
                <w:caps/>
                <w:sz w:val="18"/>
              </w:rPr>
              <w:t>Баш</w:t>
            </w:r>
            <w:r w:rsidRPr="0072561A">
              <w:rPr>
                <w:rFonts w:ascii="Arial New Bash" w:hAnsi="Arial New Bash"/>
                <w:b/>
                <w:caps/>
                <w:sz w:val="18"/>
                <w:lang w:val="be-BY"/>
              </w:rPr>
              <w:t>[</w:t>
            </w:r>
            <w:r w:rsidRPr="0072561A">
              <w:rPr>
                <w:rFonts w:ascii="Arial New Bash" w:hAnsi="Arial New Bash"/>
                <w:b/>
                <w:caps/>
                <w:spacing w:val="26"/>
                <w:sz w:val="18"/>
              </w:rPr>
              <w:t xml:space="preserve">ортостан </w:t>
            </w:r>
            <w:r w:rsidRPr="0072561A">
              <w:rPr>
                <w:rFonts w:ascii="Arial New Bash" w:hAnsi="Arial New Bash"/>
                <w:b/>
                <w:caps/>
                <w:noProof/>
                <w:spacing w:val="26"/>
                <w:sz w:val="18"/>
              </w:rPr>
              <w:t>Республика</w:t>
            </w:r>
            <w:r>
              <w:rPr>
                <w:rFonts w:ascii="Arial New Bash" w:hAnsi="Arial New Bash"/>
                <w:b/>
                <w:caps/>
                <w:noProof/>
                <w:spacing w:val="26"/>
                <w:sz w:val="18"/>
                <w:lang w:val="be-BY"/>
              </w:rPr>
              <w:t>]</w:t>
            </w:r>
            <w:r w:rsidRPr="0072561A">
              <w:rPr>
                <w:rFonts w:ascii="Arial New Bash" w:hAnsi="Arial New Bash"/>
                <w:b/>
                <w:caps/>
                <w:spacing w:val="26"/>
                <w:sz w:val="18"/>
              </w:rPr>
              <w:t>ы</w:t>
            </w:r>
          </w:p>
          <w:p w:rsidR="00092B3B" w:rsidRDefault="00092B3B" w:rsidP="00D348B8">
            <w:pPr>
              <w:jc w:val="center"/>
              <w:rPr>
                <w:rFonts w:ascii="Arial New Bash" w:hAnsi="Arial New Bash"/>
                <w:b/>
                <w:caps/>
                <w:spacing w:val="26"/>
                <w:sz w:val="4"/>
              </w:rPr>
            </w:pPr>
          </w:p>
          <w:p w:rsidR="00092B3B" w:rsidRDefault="00092B3B" w:rsidP="00D348B8">
            <w:pPr>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caps/>
                <w:spacing w:val="26"/>
                <w:sz w:val="18"/>
                <w:lang w:val="be-BY"/>
              </w:rPr>
              <w:t>^</w:t>
            </w:r>
            <w:r>
              <w:rPr>
                <w:rFonts w:ascii="Arial New Bash" w:hAnsi="Arial New Bash"/>
                <w:b/>
                <w:caps/>
                <w:spacing w:val="26"/>
                <w:sz w:val="18"/>
              </w:rPr>
              <w:t xml:space="preserve"> районы</w:t>
            </w:r>
          </w:p>
          <w:p w:rsidR="00092B3B" w:rsidRPr="0030799D" w:rsidRDefault="00092B3B" w:rsidP="00D348B8">
            <w:pPr>
              <w:jc w:val="center"/>
              <w:rPr>
                <w:rFonts w:ascii="Arial New Bash" w:hAnsi="Arial New Bash"/>
                <w:b/>
                <w:caps/>
                <w:spacing w:val="26"/>
                <w:sz w:val="18"/>
                <w:lang w:val="be-BY"/>
              </w:rPr>
            </w:pPr>
            <w:r>
              <w:rPr>
                <w:rFonts w:ascii="Arial New Bash" w:hAnsi="Arial New Bash"/>
                <w:b/>
                <w:caps/>
                <w:spacing w:val="26"/>
                <w:sz w:val="18"/>
              </w:rPr>
              <w:t>МУНИЦИПАЛЬ РАЙОНЫны</w:t>
            </w:r>
            <w:r>
              <w:rPr>
                <w:rFonts w:ascii="Arial New Bash" w:hAnsi="Arial New Bash"/>
                <w:b/>
                <w:caps/>
                <w:spacing w:val="26"/>
                <w:sz w:val="18"/>
                <w:lang w:val="be-BY"/>
              </w:rPr>
              <w:t>@</w:t>
            </w:r>
          </w:p>
          <w:p w:rsidR="00092B3B" w:rsidRDefault="00092B3B" w:rsidP="00D348B8">
            <w:pPr>
              <w:pStyle w:val="3"/>
              <w:rPr>
                <w:rFonts w:ascii="Arial New Bash" w:hAnsi="Arial New Bash"/>
                <w:spacing w:val="26"/>
                <w:sz w:val="18"/>
              </w:rPr>
            </w:pPr>
            <w:r>
              <w:rPr>
                <w:rFonts w:ascii="Arial New Bash" w:hAnsi="Arial New Bash"/>
                <w:spacing w:val="26"/>
                <w:sz w:val="18"/>
                <w:lang w:val="be-BY"/>
              </w:rPr>
              <w:t>[</w:t>
            </w:r>
            <w:r>
              <w:rPr>
                <w:rFonts w:ascii="Arial New Bash" w:hAnsi="Arial New Bash"/>
                <w:spacing w:val="26"/>
                <w:sz w:val="18"/>
              </w:rPr>
              <w:t>ара-Я</w:t>
            </w:r>
            <w:r>
              <w:rPr>
                <w:rFonts w:ascii="Arial New Bash" w:hAnsi="Arial New Bash"/>
                <w:spacing w:val="26"/>
                <w:sz w:val="18"/>
                <w:lang w:val="be-BY"/>
              </w:rPr>
              <w:t>[</w:t>
            </w:r>
            <w:r>
              <w:rPr>
                <w:rFonts w:ascii="Arial New Bash" w:hAnsi="Arial New Bash"/>
                <w:spacing w:val="26"/>
                <w:sz w:val="18"/>
              </w:rPr>
              <w:t>уп ауыл советы</w:t>
            </w:r>
          </w:p>
          <w:p w:rsidR="00092B3B" w:rsidRDefault="00092B3B" w:rsidP="00D348B8">
            <w:pPr>
              <w:jc w:val="center"/>
              <w:rPr>
                <w:rFonts w:ascii="Arial New Bash" w:hAnsi="Arial New Bash"/>
                <w:b/>
                <w:caps/>
                <w:spacing w:val="26"/>
                <w:sz w:val="18"/>
              </w:rPr>
            </w:pPr>
            <w:r>
              <w:rPr>
                <w:rFonts w:ascii="Arial New Bash" w:hAnsi="Arial New Bash"/>
                <w:b/>
                <w:caps/>
                <w:spacing w:val="26"/>
                <w:sz w:val="18"/>
              </w:rPr>
              <w:t>ауыл биЛ</w:t>
            </w:r>
            <w:r>
              <w:rPr>
                <w:rFonts w:ascii="Arial New Bash" w:hAnsi="Arial New Bash"/>
                <w:b/>
                <w:caps/>
                <w:spacing w:val="26"/>
                <w:sz w:val="18"/>
                <w:lang w:val="be-BY"/>
              </w:rPr>
              <w:t>^</w:t>
            </w:r>
            <w:r>
              <w:rPr>
                <w:rFonts w:ascii="Arial New Bash" w:hAnsi="Arial New Bash"/>
                <w:b/>
                <w:caps/>
                <w:spacing w:val="26"/>
                <w:sz w:val="18"/>
              </w:rPr>
              <w:t>м</w:t>
            </w:r>
            <w:r>
              <w:rPr>
                <w:rFonts w:ascii="Arial New Bash" w:hAnsi="Arial New Bash"/>
                <w:b/>
                <w:caps/>
                <w:spacing w:val="26"/>
                <w:sz w:val="18"/>
                <w:lang w:val="be-BY"/>
              </w:rPr>
              <w:t>^]</w:t>
            </w:r>
            <w:r>
              <w:rPr>
                <w:rFonts w:ascii="Arial New Bash" w:hAnsi="Arial New Bash"/>
                <w:b/>
                <w:caps/>
                <w:spacing w:val="26"/>
                <w:sz w:val="18"/>
              </w:rPr>
              <w:t xml:space="preserve">е </w:t>
            </w:r>
          </w:p>
          <w:p w:rsidR="00092B3B" w:rsidRDefault="00092B3B" w:rsidP="00D348B8">
            <w:pPr>
              <w:jc w:val="center"/>
            </w:pPr>
            <w:r>
              <w:rPr>
                <w:rFonts w:ascii="Arial New Bash" w:hAnsi="Arial New Bash"/>
                <w:b/>
                <w:caps/>
                <w:spacing w:val="26"/>
                <w:sz w:val="18"/>
              </w:rPr>
              <w:t>хакими</w:t>
            </w:r>
            <w:r>
              <w:rPr>
                <w:rFonts w:ascii="Arial New Bash" w:hAnsi="Arial New Bash"/>
                <w:b/>
                <w:caps/>
                <w:spacing w:val="26"/>
                <w:sz w:val="18"/>
                <w:lang w:val="be-BY"/>
              </w:rPr>
              <w:t>^</w:t>
            </w:r>
            <w:r>
              <w:rPr>
                <w:rFonts w:ascii="Arial New Bash" w:hAnsi="Arial New Bash"/>
                <w:b/>
                <w:caps/>
                <w:spacing w:val="26"/>
                <w:sz w:val="18"/>
              </w:rPr>
              <w:t>те</w:t>
            </w:r>
            <w:r>
              <w:t xml:space="preserve"> </w:t>
            </w:r>
          </w:p>
        </w:tc>
        <w:tc>
          <w:tcPr>
            <w:tcW w:w="1362" w:type="dxa"/>
            <w:tcBorders>
              <w:bottom w:val="thickThinMediumGap" w:sz="24" w:space="0" w:color="auto"/>
            </w:tcBorders>
            <w:vAlign w:val="center"/>
          </w:tcPr>
          <w:p w:rsidR="00092B3B" w:rsidRDefault="00092B3B" w:rsidP="00D348B8">
            <w:pPr>
              <w:pStyle w:val="a3"/>
              <w:tabs>
                <w:tab w:val="clear" w:pos="4153"/>
                <w:tab w:val="clear" w:pos="8306"/>
              </w:tabs>
              <w:jc w:val="center"/>
              <w:rPr>
                <w:noProof/>
                <w:lang w:val="ru-RU"/>
              </w:rPr>
            </w:pPr>
            <w:r>
              <w:rPr>
                <w:rFonts w:ascii="PragmaticAsian" w:hAnsi="PragmaticAsian"/>
                <w:noProof/>
                <w:lang w:val="ru-RU"/>
              </w:rPr>
              <w:drawing>
                <wp:inline distT="0" distB="0" distL="0" distR="0">
                  <wp:extent cx="654050" cy="86995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654050" cy="869950"/>
                          </a:xfrm>
                          <a:prstGeom prst="rect">
                            <a:avLst/>
                          </a:prstGeom>
                          <a:noFill/>
                          <a:ln w="9525">
                            <a:noFill/>
                            <a:miter lim="800000"/>
                            <a:headEnd/>
                            <a:tailEnd/>
                          </a:ln>
                        </pic:spPr>
                      </pic:pic>
                    </a:graphicData>
                  </a:graphic>
                </wp:inline>
              </w:drawing>
            </w:r>
          </w:p>
        </w:tc>
        <w:tc>
          <w:tcPr>
            <w:tcW w:w="4061" w:type="dxa"/>
            <w:tcBorders>
              <w:bottom w:val="thickThinMediumGap" w:sz="24" w:space="0" w:color="auto"/>
            </w:tcBorders>
            <w:vAlign w:val="center"/>
          </w:tcPr>
          <w:p w:rsidR="00092B3B" w:rsidRDefault="00092B3B" w:rsidP="00D348B8">
            <w:pPr>
              <w:jc w:val="center"/>
              <w:rPr>
                <w:rFonts w:ascii="Arial New Bash" w:hAnsi="Arial New Bash"/>
                <w:b/>
                <w:caps/>
                <w:spacing w:val="26"/>
                <w:sz w:val="18"/>
              </w:rPr>
            </w:pPr>
            <w:r>
              <w:rPr>
                <w:rFonts w:ascii="Arial New Bash" w:hAnsi="Arial New Bash"/>
                <w:b/>
                <w:caps/>
                <w:spacing w:val="26"/>
                <w:sz w:val="18"/>
              </w:rPr>
              <w:t xml:space="preserve">администрация </w:t>
            </w:r>
          </w:p>
          <w:p w:rsidR="00092B3B" w:rsidRDefault="00092B3B" w:rsidP="00D348B8">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092B3B" w:rsidRDefault="00092B3B" w:rsidP="00D348B8">
            <w:pPr>
              <w:jc w:val="center"/>
              <w:rPr>
                <w:rFonts w:ascii="Arial New Bash" w:hAnsi="Arial New Bash"/>
                <w:b/>
                <w:caps/>
                <w:spacing w:val="26"/>
                <w:sz w:val="18"/>
              </w:rPr>
            </w:pPr>
            <w:r>
              <w:rPr>
                <w:rFonts w:ascii="Arial New Bash" w:hAnsi="Arial New Bash"/>
                <w:b/>
                <w:caps/>
                <w:spacing w:val="26"/>
                <w:sz w:val="18"/>
              </w:rPr>
              <w:t>Кара-Якуповский сельсовет</w:t>
            </w:r>
          </w:p>
          <w:p w:rsidR="00092B3B" w:rsidRDefault="00092B3B" w:rsidP="00D348B8">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092B3B" w:rsidRDefault="00092B3B" w:rsidP="00D348B8">
            <w:pPr>
              <w:jc w:val="center"/>
              <w:rPr>
                <w:rFonts w:ascii="Arial New Bash" w:hAnsi="Arial New Bash"/>
                <w:b/>
                <w:caps/>
              </w:rPr>
            </w:pPr>
            <w:r>
              <w:rPr>
                <w:rFonts w:ascii="Arial New Bash" w:hAnsi="Arial New Bash"/>
                <w:b/>
                <w:caps/>
                <w:spacing w:val="26"/>
                <w:sz w:val="18"/>
              </w:rPr>
              <w:t>ЧишминскИЙ район</w:t>
            </w:r>
          </w:p>
          <w:p w:rsidR="00092B3B" w:rsidRDefault="00092B3B" w:rsidP="00D348B8">
            <w:pPr>
              <w:jc w:val="center"/>
              <w:rPr>
                <w:sz w:val="20"/>
              </w:rPr>
            </w:pPr>
            <w:r>
              <w:rPr>
                <w:rFonts w:ascii="Arial New Bash" w:hAnsi="Arial New Bash"/>
                <w:b/>
                <w:caps/>
                <w:spacing w:val="26"/>
                <w:sz w:val="18"/>
              </w:rPr>
              <w:t>РеспубликИ</w:t>
            </w:r>
            <w:r>
              <w:rPr>
                <w:rFonts w:ascii="Arial New Bash" w:hAnsi="Arial New Bash"/>
                <w:b/>
                <w:caps/>
                <w:noProof/>
                <w:spacing w:val="26"/>
                <w:sz w:val="18"/>
              </w:rPr>
              <w:t xml:space="preserve"> Башкортостан</w:t>
            </w:r>
          </w:p>
        </w:tc>
      </w:tr>
      <w:tr w:rsidR="00092B3B" w:rsidRPr="002162E4" w:rsidTr="00D348B8">
        <w:trPr>
          <w:trHeight w:val="593"/>
          <w:jc w:val="center"/>
        </w:trPr>
        <w:tc>
          <w:tcPr>
            <w:tcW w:w="4416" w:type="dxa"/>
            <w:tcBorders>
              <w:top w:val="thickThinMediumGap" w:sz="24" w:space="0" w:color="auto"/>
              <w:bottom w:val="nil"/>
            </w:tcBorders>
          </w:tcPr>
          <w:p w:rsidR="00092B3B" w:rsidRPr="002162E4" w:rsidRDefault="00092B3B" w:rsidP="00D348B8">
            <w:pPr>
              <w:jc w:val="center"/>
              <w:rPr>
                <w:rFonts w:ascii="Arial New Bash" w:hAnsi="Arial New Bash"/>
                <w:b/>
                <w:caps/>
                <w:sz w:val="16"/>
              </w:rPr>
            </w:pPr>
          </w:p>
          <w:p w:rsidR="00092B3B" w:rsidRPr="002162E4" w:rsidRDefault="00092B3B" w:rsidP="00D348B8">
            <w:pPr>
              <w:jc w:val="center"/>
              <w:rPr>
                <w:rFonts w:ascii="Arial New Bash" w:hAnsi="Arial New Bash"/>
                <w:b/>
                <w:caps/>
              </w:rPr>
            </w:pPr>
            <w:r w:rsidRPr="002162E4">
              <w:rPr>
                <w:rFonts w:ascii="Arial New Bash" w:hAnsi="Arial New Bash"/>
                <w:b/>
                <w:caps/>
              </w:rPr>
              <w:t>[АРАР</w:t>
            </w:r>
          </w:p>
          <w:p w:rsidR="00092B3B" w:rsidRPr="002162E4" w:rsidRDefault="00092B3B" w:rsidP="00936FF4">
            <w:pPr>
              <w:widowControl w:val="0"/>
              <w:autoSpaceDE w:val="0"/>
              <w:autoSpaceDN w:val="0"/>
              <w:adjustRightInd w:val="0"/>
              <w:jc w:val="center"/>
              <w:outlineLvl w:val="0"/>
              <w:rPr>
                <w:b/>
                <w:bCs/>
                <w:sz w:val="28"/>
                <w:szCs w:val="28"/>
              </w:rPr>
            </w:pPr>
            <w:r w:rsidRPr="002162E4">
              <w:rPr>
                <w:rFonts w:eastAsia="Calibri"/>
                <w:b/>
                <w:sz w:val="28"/>
                <w:szCs w:val="28"/>
              </w:rPr>
              <w:t>«</w:t>
            </w:r>
            <w:r w:rsidR="00936FF4">
              <w:rPr>
                <w:rFonts w:eastAsia="Calibri"/>
                <w:b/>
                <w:sz w:val="28"/>
                <w:szCs w:val="28"/>
              </w:rPr>
              <w:t>06</w:t>
            </w:r>
            <w:r w:rsidRPr="002162E4">
              <w:rPr>
                <w:rFonts w:eastAsia="Calibri"/>
                <w:b/>
                <w:sz w:val="28"/>
                <w:szCs w:val="28"/>
              </w:rPr>
              <w:t>»</w:t>
            </w:r>
            <w:r w:rsidR="00936FF4">
              <w:rPr>
                <w:rFonts w:eastAsia="Calibri"/>
                <w:b/>
                <w:sz w:val="28"/>
                <w:szCs w:val="28"/>
              </w:rPr>
              <w:t xml:space="preserve"> </w:t>
            </w:r>
            <w:r w:rsidR="00936FF4">
              <w:rPr>
                <w:rFonts w:eastAsia="Calibri"/>
                <w:b/>
                <w:sz w:val="28"/>
                <w:szCs w:val="28"/>
                <w:lang w:val="be-BY"/>
              </w:rPr>
              <w:t>апрель</w:t>
            </w:r>
            <w:r w:rsidRPr="002162E4">
              <w:rPr>
                <w:rFonts w:eastAsia="Calibri"/>
                <w:b/>
                <w:sz w:val="28"/>
                <w:szCs w:val="28"/>
              </w:rPr>
              <w:t xml:space="preserve"> </w:t>
            </w:r>
            <w:r w:rsidR="00936FF4">
              <w:rPr>
                <w:rFonts w:eastAsia="Calibri"/>
                <w:b/>
                <w:sz w:val="28"/>
                <w:szCs w:val="28"/>
              </w:rPr>
              <w:t xml:space="preserve"> </w:t>
            </w:r>
            <w:r w:rsidRPr="002162E4">
              <w:rPr>
                <w:rFonts w:eastAsia="Calibri"/>
                <w:b/>
                <w:sz w:val="28"/>
                <w:szCs w:val="28"/>
              </w:rPr>
              <w:t>201</w:t>
            </w:r>
            <w:r>
              <w:rPr>
                <w:rFonts w:eastAsia="Calibri"/>
                <w:b/>
                <w:sz w:val="28"/>
                <w:szCs w:val="28"/>
              </w:rPr>
              <w:t>8</w:t>
            </w:r>
            <w:r w:rsidRPr="002162E4">
              <w:rPr>
                <w:rFonts w:eastAsia="Calibri"/>
                <w:b/>
                <w:sz w:val="28"/>
                <w:szCs w:val="28"/>
              </w:rPr>
              <w:t xml:space="preserve"> й</w:t>
            </w:r>
            <w:r>
              <w:rPr>
                <w:rFonts w:eastAsia="Calibri"/>
                <w:b/>
                <w:sz w:val="28"/>
                <w:szCs w:val="28"/>
              </w:rPr>
              <w:t>ыл</w:t>
            </w:r>
          </w:p>
        </w:tc>
        <w:tc>
          <w:tcPr>
            <w:tcW w:w="1362" w:type="dxa"/>
            <w:tcBorders>
              <w:top w:val="thickThinMediumGap" w:sz="24" w:space="0" w:color="auto"/>
              <w:bottom w:val="nil"/>
            </w:tcBorders>
          </w:tcPr>
          <w:p w:rsidR="00092B3B" w:rsidRPr="002162E4" w:rsidRDefault="00092B3B" w:rsidP="00D348B8">
            <w:pPr>
              <w:widowControl w:val="0"/>
              <w:autoSpaceDE w:val="0"/>
              <w:autoSpaceDN w:val="0"/>
              <w:ind w:firstLine="720"/>
              <w:rPr>
                <w:b/>
                <w:i/>
                <w:caps/>
                <w:sz w:val="20"/>
              </w:rPr>
            </w:pPr>
          </w:p>
          <w:p w:rsidR="00092B3B" w:rsidRPr="002162E4" w:rsidRDefault="00092B3B" w:rsidP="00D348B8">
            <w:pPr>
              <w:widowControl w:val="0"/>
              <w:autoSpaceDE w:val="0"/>
              <w:autoSpaceDN w:val="0"/>
              <w:rPr>
                <w:rFonts w:eastAsia="Calibri"/>
                <w:b/>
                <w:sz w:val="20"/>
              </w:rPr>
            </w:pPr>
          </w:p>
          <w:p w:rsidR="00092B3B" w:rsidRPr="002162E4" w:rsidRDefault="00092B3B" w:rsidP="00E03488">
            <w:pPr>
              <w:widowControl w:val="0"/>
              <w:autoSpaceDE w:val="0"/>
              <w:autoSpaceDN w:val="0"/>
              <w:rPr>
                <w:b/>
                <w:caps/>
                <w:sz w:val="28"/>
                <w:szCs w:val="28"/>
              </w:rPr>
            </w:pPr>
            <w:r>
              <w:rPr>
                <w:rFonts w:eastAsia="Calibri"/>
                <w:b/>
                <w:sz w:val="28"/>
                <w:szCs w:val="28"/>
              </w:rPr>
              <w:t xml:space="preserve">№ </w:t>
            </w:r>
            <w:r w:rsidR="00936FF4">
              <w:rPr>
                <w:rFonts w:eastAsia="Calibri"/>
                <w:b/>
                <w:sz w:val="28"/>
                <w:szCs w:val="28"/>
              </w:rPr>
              <w:t>2</w:t>
            </w:r>
            <w:r w:rsidR="00E03488">
              <w:rPr>
                <w:rFonts w:eastAsia="Calibri"/>
                <w:b/>
                <w:sz w:val="28"/>
                <w:szCs w:val="28"/>
              </w:rPr>
              <w:t>7</w:t>
            </w:r>
          </w:p>
        </w:tc>
        <w:tc>
          <w:tcPr>
            <w:tcW w:w="4061" w:type="dxa"/>
            <w:tcBorders>
              <w:top w:val="thickThinMediumGap" w:sz="24" w:space="0" w:color="auto"/>
              <w:bottom w:val="nil"/>
            </w:tcBorders>
          </w:tcPr>
          <w:p w:rsidR="00092B3B" w:rsidRPr="002162E4" w:rsidRDefault="00092B3B" w:rsidP="00D348B8">
            <w:pPr>
              <w:widowControl w:val="0"/>
              <w:tabs>
                <w:tab w:val="left" w:pos="708"/>
                <w:tab w:val="center" w:pos="4153"/>
                <w:tab w:val="right" w:pos="8306"/>
              </w:tabs>
              <w:autoSpaceDE w:val="0"/>
              <w:autoSpaceDN w:val="0"/>
              <w:jc w:val="center"/>
              <w:rPr>
                <w:rFonts w:ascii="Arial New Bash" w:eastAsia="Calibri" w:hAnsi="Arial New Bash"/>
                <w:b/>
                <w:sz w:val="16"/>
              </w:rPr>
            </w:pPr>
          </w:p>
          <w:p w:rsidR="00092B3B" w:rsidRPr="002162E4" w:rsidRDefault="00092B3B" w:rsidP="00D348B8">
            <w:pPr>
              <w:widowControl w:val="0"/>
              <w:tabs>
                <w:tab w:val="left" w:pos="708"/>
                <w:tab w:val="center" w:pos="4153"/>
                <w:tab w:val="right" w:pos="8306"/>
              </w:tabs>
              <w:autoSpaceDE w:val="0"/>
              <w:autoSpaceDN w:val="0"/>
              <w:jc w:val="center"/>
              <w:rPr>
                <w:rFonts w:ascii="Arial New Bash" w:hAnsi="Arial New Bash"/>
                <w:b/>
              </w:rPr>
            </w:pPr>
            <w:r w:rsidRPr="002162E4">
              <w:rPr>
                <w:rFonts w:ascii="Arial New Bash" w:eastAsia="Calibri" w:hAnsi="Arial New Bash"/>
                <w:b/>
              </w:rPr>
              <w:t>ПОСТАНОВЛЕНИЕ</w:t>
            </w:r>
          </w:p>
          <w:p w:rsidR="00092B3B" w:rsidRPr="002162E4" w:rsidRDefault="00092B3B" w:rsidP="00936FF4">
            <w:pPr>
              <w:widowControl w:val="0"/>
              <w:tabs>
                <w:tab w:val="left" w:pos="708"/>
                <w:tab w:val="center" w:pos="4153"/>
                <w:tab w:val="right" w:pos="8306"/>
              </w:tabs>
              <w:autoSpaceDE w:val="0"/>
              <w:autoSpaceDN w:val="0"/>
              <w:jc w:val="center"/>
              <w:rPr>
                <w:b/>
                <w:sz w:val="28"/>
                <w:szCs w:val="28"/>
              </w:rPr>
            </w:pPr>
            <w:r w:rsidRPr="002162E4">
              <w:rPr>
                <w:rFonts w:eastAsia="Calibri"/>
                <w:b/>
                <w:sz w:val="28"/>
                <w:szCs w:val="28"/>
              </w:rPr>
              <w:t xml:space="preserve"> «</w:t>
            </w:r>
            <w:r w:rsidR="00936FF4">
              <w:rPr>
                <w:rFonts w:eastAsia="Calibri"/>
                <w:b/>
                <w:sz w:val="28"/>
                <w:szCs w:val="28"/>
              </w:rPr>
              <w:t>06</w:t>
            </w:r>
            <w:r w:rsidRPr="002162E4">
              <w:rPr>
                <w:rFonts w:eastAsia="Calibri"/>
                <w:b/>
                <w:sz w:val="28"/>
                <w:szCs w:val="28"/>
              </w:rPr>
              <w:t>»</w:t>
            </w:r>
            <w:r w:rsidR="00936FF4">
              <w:rPr>
                <w:rFonts w:eastAsia="Calibri"/>
                <w:b/>
                <w:sz w:val="28"/>
                <w:szCs w:val="28"/>
              </w:rPr>
              <w:t xml:space="preserve"> апреля</w:t>
            </w:r>
            <w:r w:rsidRPr="002162E4">
              <w:rPr>
                <w:rFonts w:eastAsia="Calibri"/>
                <w:b/>
                <w:sz w:val="28"/>
                <w:szCs w:val="28"/>
              </w:rPr>
              <w:t xml:space="preserve"> 201</w:t>
            </w:r>
            <w:r>
              <w:rPr>
                <w:rFonts w:eastAsia="Calibri"/>
                <w:b/>
                <w:sz w:val="28"/>
                <w:szCs w:val="28"/>
              </w:rPr>
              <w:t>8</w:t>
            </w:r>
            <w:r w:rsidRPr="002162E4">
              <w:rPr>
                <w:rFonts w:eastAsia="Calibri"/>
                <w:b/>
                <w:sz w:val="28"/>
                <w:szCs w:val="28"/>
              </w:rPr>
              <w:t xml:space="preserve"> г</w:t>
            </w:r>
            <w:r>
              <w:rPr>
                <w:rFonts w:eastAsia="Calibri"/>
                <w:b/>
                <w:sz w:val="28"/>
                <w:szCs w:val="28"/>
              </w:rPr>
              <w:t>ода</w:t>
            </w:r>
          </w:p>
        </w:tc>
      </w:tr>
    </w:tbl>
    <w:p w:rsidR="00092B3B" w:rsidRDefault="00092B3B" w:rsidP="00092B3B">
      <w:pPr>
        <w:jc w:val="center"/>
        <w:outlineLvl w:val="0"/>
        <w:rPr>
          <w:b/>
          <w:sz w:val="28"/>
          <w:szCs w:val="28"/>
        </w:rPr>
      </w:pPr>
    </w:p>
    <w:p w:rsidR="00E03488" w:rsidRDefault="00E03488" w:rsidP="00092B3B">
      <w:pPr>
        <w:jc w:val="center"/>
        <w:outlineLvl w:val="0"/>
        <w:rPr>
          <w:b/>
          <w:sz w:val="28"/>
          <w:szCs w:val="28"/>
        </w:rPr>
      </w:pPr>
    </w:p>
    <w:p w:rsidR="00E03488" w:rsidRPr="00503780" w:rsidRDefault="00E03488" w:rsidP="00E03488">
      <w:pPr>
        <w:spacing w:line="256" w:lineRule="auto"/>
        <w:jc w:val="center"/>
        <w:rPr>
          <w:sz w:val="28"/>
          <w:szCs w:val="28"/>
          <w:lang w:eastAsia="en-US"/>
        </w:rPr>
      </w:pPr>
      <w:bookmarkStart w:id="0" w:name="_GoBack"/>
      <w:r w:rsidRPr="00503780">
        <w:rPr>
          <w:sz w:val="28"/>
          <w:szCs w:val="28"/>
          <w:lang w:eastAsia="en-US"/>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r>
        <w:rPr>
          <w:sz w:val="28"/>
          <w:szCs w:val="28"/>
          <w:lang w:eastAsia="en-US"/>
        </w:rPr>
        <w:t xml:space="preserve">Кара-Якуповский </w:t>
      </w:r>
      <w:r w:rsidRPr="00503780">
        <w:rPr>
          <w:sz w:val="28"/>
          <w:szCs w:val="28"/>
          <w:lang w:eastAsia="en-US"/>
        </w:rPr>
        <w:t xml:space="preserve"> сельсовет муниципального района Чишминский район Республики Башкортостан»</w:t>
      </w:r>
      <w:r>
        <w:rPr>
          <w:sz w:val="28"/>
          <w:szCs w:val="28"/>
          <w:lang w:eastAsia="en-US"/>
        </w:rPr>
        <w:t xml:space="preserve">                        </w:t>
      </w:r>
      <w:r w:rsidRPr="00503780">
        <w:rPr>
          <w:sz w:val="28"/>
          <w:szCs w:val="28"/>
          <w:lang w:eastAsia="en-US"/>
        </w:rPr>
        <w:t>в новой редакции</w:t>
      </w:r>
      <w:bookmarkEnd w:id="0"/>
    </w:p>
    <w:p w:rsidR="00E03488" w:rsidRPr="00503780" w:rsidRDefault="00E03488" w:rsidP="00E03488">
      <w:pPr>
        <w:spacing w:line="256" w:lineRule="auto"/>
        <w:jc w:val="center"/>
        <w:rPr>
          <w:sz w:val="28"/>
          <w:szCs w:val="28"/>
          <w:lang w:eastAsia="en-US"/>
        </w:rPr>
      </w:pPr>
    </w:p>
    <w:p w:rsidR="00E03488" w:rsidRPr="00503780" w:rsidRDefault="00E03488" w:rsidP="00E03488">
      <w:pPr>
        <w:spacing w:line="256" w:lineRule="auto"/>
        <w:jc w:val="center"/>
        <w:rPr>
          <w:sz w:val="28"/>
          <w:szCs w:val="28"/>
          <w:lang w:eastAsia="en-US"/>
        </w:rPr>
      </w:pPr>
    </w:p>
    <w:p w:rsidR="00E03488" w:rsidRPr="00113A50" w:rsidRDefault="00E03488" w:rsidP="00E03488">
      <w:pPr>
        <w:spacing w:line="256" w:lineRule="auto"/>
        <w:ind w:firstLine="708"/>
        <w:jc w:val="both"/>
        <w:rPr>
          <w:sz w:val="28"/>
          <w:szCs w:val="28"/>
          <w:lang w:eastAsia="en-US"/>
        </w:rPr>
      </w:pPr>
      <w:r w:rsidRPr="00503780">
        <w:rPr>
          <w:sz w:val="28"/>
          <w:szCs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w:t>
      </w:r>
      <w:r>
        <w:rPr>
          <w:sz w:val="28"/>
          <w:szCs w:val="28"/>
          <w:lang w:eastAsia="en-US"/>
        </w:rPr>
        <w:t xml:space="preserve">                            </w:t>
      </w:r>
      <w:r w:rsidRPr="00503780">
        <w:rPr>
          <w:sz w:val="28"/>
          <w:szCs w:val="28"/>
          <w:lang w:eastAsia="en-US"/>
        </w:rPr>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w:t>
      </w:r>
      <w:r>
        <w:rPr>
          <w:sz w:val="28"/>
          <w:szCs w:val="28"/>
          <w:lang w:eastAsia="en-US"/>
        </w:rPr>
        <w:t xml:space="preserve"> </w:t>
      </w:r>
      <w:r w:rsidRPr="00503780">
        <w:rPr>
          <w:sz w:val="28"/>
          <w:szCs w:val="28"/>
          <w:lang w:eastAsia="en-US"/>
        </w:rPr>
        <w:t xml:space="preserve">порядке рассмотрения обращений граждан Российской Федерации», </w:t>
      </w:r>
    </w:p>
    <w:p w:rsidR="00E03488" w:rsidRDefault="00E03488" w:rsidP="00E03488">
      <w:pPr>
        <w:spacing w:line="256" w:lineRule="auto"/>
        <w:ind w:firstLine="708"/>
        <w:jc w:val="center"/>
        <w:rPr>
          <w:sz w:val="27"/>
          <w:szCs w:val="27"/>
          <w:lang w:eastAsia="en-US"/>
        </w:rPr>
      </w:pPr>
    </w:p>
    <w:p w:rsidR="00E03488" w:rsidRDefault="00E03488" w:rsidP="00E03488">
      <w:pPr>
        <w:spacing w:line="256" w:lineRule="auto"/>
        <w:ind w:firstLine="708"/>
        <w:jc w:val="center"/>
        <w:rPr>
          <w:sz w:val="27"/>
          <w:szCs w:val="27"/>
          <w:lang w:eastAsia="en-US"/>
        </w:rPr>
      </w:pPr>
      <w:r w:rsidRPr="00503780">
        <w:rPr>
          <w:sz w:val="27"/>
          <w:szCs w:val="27"/>
          <w:lang w:eastAsia="en-US"/>
        </w:rPr>
        <w:t>ПОСТАНОВЛЯЮ:</w:t>
      </w:r>
    </w:p>
    <w:p w:rsidR="00E03488" w:rsidRPr="00503780" w:rsidRDefault="00E03488" w:rsidP="00E03488">
      <w:pPr>
        <w:spacing w:line="256" w:lineRule="auto"/>
        <w:ind w:firstLine="708"/>
        <w:jc w:val="center"/>
        <w:rPr>
          <w:sz w:val="28"/>
          <w:szCs w:val="28"/>
          <w:lang w:eastAsia="en-US"/>
        </w:rPr>
      </w:pPr>
    </w:p>
    <w:p w:rsidR="00E03488" w:rsidRPr="00503780" w:rsidRDefault="00E03488" w:rsidP="00E03488">
      <w:pPr>
        <w:spacing w:line="256" w:lineRule="auto"/>
        <w:ind w:firstLine="708"/>
        <w:jc w:val="both"/>
        <w:rPr>
          <w:sz w:val="28"/>
          <w:szCs w:val="28"/>
          <w:lang w:eastAsia="en-US"/>
        </w:rPr>
      </w:pPr>
      <w:r w:rsidRPr="00503780">
        <w:rPr>
          <w:sz w:val="28"/>
          <w:szCs w:val="28"/>
          <w:lang w:eastAsia="en-US"/>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r>
        <w:rPr>
          <w:sz w:val="28"/>
          <w:szCs w:val="28"/>
          <w:lang w:eastAsia="en-US"/>
        </w:rPr>
        <w:t xml:space="preserve">Кара-Якуповский </w:t>
      </w:r>
      <w:r w:rsidRPr="00503780">
        <w:rPr>
          <w:sz w:val="28"/>
          <w:szCs w:val="28"/>
          <w:lang w:eastAsia="en-US"/>
        </w:rPr>
        <w:t xml:space="preserve"> сельсовет муниципального района Чишминский район Республики Башкортостан».</w:t>
      </w:r>
    </w:p>
    <w:p w:rsidR="00E03488" w:rsidRPr="00503780" w:rsidRDefault="00E03488" w:rsidP="00E03488">
      <w:pPr>
        <w:spacing w:line="256" w:lineRule="auto"/>
        <w:ind w:firstLine="708"/>
        <w:jc w:val="both"/>
        <w:rPr>
          <w:sz w:val="28"/>
          <w:szCs w:val="28"/>
          <w:lang w:eastAsia="en-US"/>
        </w:rPr>
      </w:pPr>
      <w:r w:rsidRPr="00503780">
        <w:rPr>
          <w:sz w:val="28"/>
          <w:szCs w:val="28"/>
          <w:lang w:eastAsia="en-US"/>
        </w:rPr>
        <w:t xml:space="preserve">2.Признать утратившим силу, постановление главы сельского поселения </w:t>
      </w:r>
      <w:r>
        <w:rPr>
          <w:sz w:val="28"/>
          <w:szCs w:val="28"/>
          <w:lang w:eastAsia="en-US"/>
        </w:rPr>
        <w:t xml:space="preserve">Кара-Якуповский </w:t>
      </w:r>
      <w:r w:rsidRPr="00503780">
        <w:rPr>
          <w:sz w:val="28"/>
          <w:szCs w:val="28"/>
          <w:lang w:eastAsia="en-US"/>
        </w:rPr>
        <w:t xml:space="preserve"> сельсовет муниципального района Чишминский район Респуб</w:t>
      </w:r>
      <w:r>
        <w:rPr>
          <w:sz w:val="28"/>
          <w:szCs w:val="28"/>
          <w:lang w:eastAsia="en-US"/>
        </w:rPr>
        <w:t>лики Башкортостан от 04.09.2013</w:t>
      </w:r>
      <w:r w:rsidRPr="00503780">
        <w:rPr>
          <w:sz w:val="28"/>
          <w:szCs w:val="28"/>
          <w:lang w:eastAsia="en-US"/>
        </w:rPr>
        <w:t xml:space="preserve"> года № </w:t>
      </w:r>
      <w:r>
        <w:rPr>
          <w:sz w:val="28"/>
          <w:szCs w:val="28"/>
          <w:lang w:eastAsia="en-US"/>
        </w:rPr>
        <w:t>42</w:t>
      </w:r>
      <w:r w:rsidRPr="00503780">
        <w:rPr>
          <w:sz w:val="28"/>
          <w:szCs w:val="28"/>
          <w:lang w:eastAsia="en-US"/>
        </w:rPr>
        <w:t xml:space="preserve"> «Об утверждении Административного регламента по осуществлению муниципального жилищного контроля на территории сельского поселения </w:t>
      </w:r>
      <w:r>
        <w:rPr>
          <w:sz w:val="28"/>
          <w:szCs w:val="28"/>
          <w:lang w:eastAsia="en-US"/>
        </w:rPr>
        <w:t>Кара-Якуповский</w:t>
      </w:r>
      <w:r w:rsidRPr="00503780">
        <w:rPr>
          <w:sz w:val="28"/>
          <w:szCs w:val="28"/>
          <w:lang w:eastAsia="en-US"/>
        </w:rPr>
        <w:t xml:space="preserve"> сельсовет муниципального района Чишминский район Республики Башкортостан» </w:t>
      </w:r>
    </w:p>
    <w:p w:rsidR="00E03488" w:rsidRPr="001A2057" w:rsidRDefault="00E03488" w:rsidP="00E03488">
      <w:pPr>
        <w:ind w:firstLine="709"/>
        <w:contextualSpacing/>
        <w:jc w:val="both"/>
        <w:rPr>
          <w:sz w:val="28"/>
          <w:szCs w:val="28"/>
          <w:lang w:eastAsia="en-US"/>
        </w:rPr>
      </w:pPr>
      <w:r w:rsidRPr="00503780">
        <w:rPr>
          <w:sz w:val="28"/>
          <w:szCs w:val="28"/>
          <w:lang w:eastAsia="en-US"/>
        </w:rPr>
        <w:t xml:space="preserve">3.Обнародовать настоящее постановление на информационном стенде администрации сельского поселения </w:t>
      </w:r>
      <w:r>
        <w:rPr>
          <w:sz w:val="28"/>
          <w:szCs w:val="28"/>
          <w:lang w:eastAsia="en-US"/>
        </w:rPr>
        <w:t xml:space="preserve">Кара-Якуповский </w:t>
      </w:r>
      <w:r w:rsidRPr="00503780">
        <w:rPr>
          <w:sz w:val="28"/>
          <w:szCs w:val="28"/>
          <w:lang w:eastAsia="en-US"/>
        </w:rPr>
        <w:t xml:space="preserve"> сельсовет муниципального района Чишминский район Республики Башкортостан по </w:t>
      </w:r>
      <w:r w:rsidRPr="00503780">
        <w:rPr>
          <w:sz w:val="28"/>
          <w:szCs w:val="28"/>
          <w:lang w:eastAsia="en-US"/>
        </w:rPr>
        <w:lastRenderedPageBreak/>
        <w:t>адресу</w:t>
      </w:r>
      <w:r w:rsidRPr="001A2057">
        <w:rPr>
          <w:sz w:val="28"/>
          <w:szCs w:val="28"/>
          <w:lang w:eastAsia="en-US"/>
        </w:rPr>
        <w:t xml:space="preserve">: Республика Башкортостан, Чишминский район, с.Кара-Якупово, ул. Центральная  д.31 и на официальном сайте сельского поселения </w:t>
      </w:r>
      <w:r w:rsidRPr="001A2057">
        <w:rPr>
          <w:sz w:val="28"/>
          <w:szCs w:val="28"/>
        </w:rPr>
        <w:t>http://</w:t>
      </w:r>
      <w:r w:rsidR="00537471" w:rsidRPr="001A2057">
        <w:rPr>
          <w:sz w:val="28"/>
          <w:szCs w:val="28"/>
        </w:rPr>
        <w:t>кара-якупово</w:t>
      </w:r>
      <w:r w:rsidRPr="001A2057">
        <w:rPr>
          <w:sz w:val="28"/>
          <w:szCs w:val="28"/>
        </w:rPr>
        <w:t>.рф//</w:t>
      </w:r>
      <w:r w:rsidRPr="001A2057">
        <w:rPr>
          <w:sz w:val="28"/>
          <w:szCs w:val="28"/>
          <w:lang w:eastAsia="en-US"/>
        </w:rPr>
        <w:t>.</w:t>
      </w:r>
    </w:p>
    <w:p w:rsidR="00E03488" w:rsidRPr="00503780" w:rsidRDefault="00E03488" w:rsidP="00E03488">
      <w:pPr>
        <w:ind w:firstLine="709"/>
        <w:contextualSpacing/>
        <w:jc w:val="both"/>
        <w:rPr>
          <w:sz w:val="28"/>
          <w:szCs w:val="28"/>
          <w:lang w:eastAsia="en-US"/>
        </w:rPr>
      </w:pPr>
      <w:r w:rsidRPr="00503780">
        <w:rPr>
          <w:sz w:val="28"/>
          <w:szCs w:val="28"/>
          <w:lang w:eastAsia="en-US"/>
        </w:rPr>
        <w:t>4.Направить настоящее постановление в Государственный комитет Республики Башкортостан по делам юстиции.</w:t>
      </w:r>
    </w:p>
    <w:p w:rsidR="00E03488" w:rsidRPr="00503780" w:rsidRDefault="00E03488" w:rsidP="00E03488">
      <w:pPr>
        <w:jc w:val="both"/>
        <w:rPr>
          <w:sz w:val="28"/>
          <w:szCs w:val="28"/>
        </w:rPr>
      </w:pPr>
    </w:p>
    <w:p w:rsidR="00DC637F" w:rsidRDefault="00DC637F" w:rsidP="00E03488">
      <w:pPr>
        <w:jc w:val="center"/>
        <w:outlineLvl w:val="0"/>
      </w:pPr>
    </w:p>
    <w:p w:rsidR="00B60250" w:rsidRDefault="00B60250" w:rsidP="00E03488">
      <w:pPr>
        <w:jc w:val="center"/>
        <w:outlineLvl w:val="0"/>
      </w:pPr>
    </w:p>
    <w:p w:rsidR="00B60250" w:rsidRDefault="00B60250" w:rsidP="00E03488">
      <w:pPr>
        <w:jc w:val="center"/>
        <w:outlineLvl w:val="0"/>
      </w:pPr>
    </w:p>
    <w:p w:rsidR="00DC637F" w:rsidRPr="00DC637F" w:rsidRDefault="00DC637F" w:rsidP="00DC637F"/>
    <w:p w:rsidR="00DC637F" w:rsidRDefault="00DC637F" w:rsidP="00DC637F"/>
    <w:p w:rsidR="00DC637F" w:rsidRDefault="00B60250" w:rsidP="00DC637F">
      <w:pPr>
        <w:jc w:val="both"/>
        <w:rPr>
          <w:sz w:val="28"/>
          <w:szCs w:val="28"/>
        </w:rPr>
      </w:pPr>
      <w:r>
        <w:rPr>
          <w:sz w:val="28"/>
          <w:szCs w:val="28"/>
        </w:rPr>
        <w:t>Г</w:t>
      </w:r>
      <w:r w:rsidR="00DC637F">
        <w:rPr>
          <w:sz w:val="28"/>
          <w:szCs w:val="28"/>
        </w:rPr>
        <w:t xml:space="preserve">лава </w:t>
      </w:r>
      <w:r w:rsidR="00DC637F" w:rsidRPr="008070E6">
        <w:rPr>
          <w:sz w:val="28"/>
          <w:szCs w:val="28"/>
        </w:rPr>
        <w:t xml:space="preserve"> сельского поселения </w:t>
      </w:r>
      <w:r>
        <w:rPr>
          <w:sz w:val="28"/>
          <w:szCs w:val="28"/>
        </w:rPr>
        <w:t>Кара-Якуповский</w:t>
      </w:r>
      <w:r w:rsidR="00DC637F" w:rsidRPr="008070E6">
        <w:rPr>
          <w:sz w:val="28"/>
          <w:szCs w:val="28"/>
        </w:rPr>
        <w:t xml:space="preserve">  сельсовет</w:t>
      </w:r>
      <w:r w:rsidR="00DC637F">
        <w:rPr>
          <w:sz w:val="28"/>
          <w:szCs w:val="28"/>
        </w:rPr>
        <w:t xml:space="preserve"> </w:t>
      </w:r>
    </w:p>
    <w:p w:rsidR="00DC637F" w:rsidRDefault="00DC637F" w:rsidP="00DC637F">
      <w:pPr>
        <w:jc w:val="both"/>
        <w:rPr>
          <w:sz w:val="28"/>
          <w:szCs w:val="28"/>
        </w:rPr>
      </w:pPr>
      <w:r>
        <w:rPr>
          <w:sz w:val="28"/>
          <w:szCs w:val="28"/>
        </w:rPr>
        <w:t xml:space="preserve">муниципального района Чишминский  район </w:t>
      </w:r>
    </w:p>
    <w:p w:rsidR="00DC637F" w:rsidRPr="00503780" w:rsidRDefault="00DC637F" w:rsidP="00DC637F">
      <w:pPr>
        <w:rPr>
          <w:sz w:val="27"/>
          <w:szCs w:val="27"/>
        </w:rPr>
      </w:pPr>
      <w:r>
        <w:rPr>
          <w:sz w:val="28"/>
          <w:szCs w:val="28"/>
        </w:rPr>
        <w:t>Республики Башкортостан</w:t>
      </w:r>
      <w:r w:rsidRPr="008070E6">
        <w:rPr>
          <w:sz w:val="28"/>
          <w:szCs w:val="28"/>
        </w:rPr>
        <w:t xml:space="preserve">:                   </w:t>
      </w:r>
      <w:r>
        <w:rPr>
          <w:sz w:val="28"/>
          <w:szCs w:val="28"/>
        </w:rPr>
        <w:t xml:space="preserve">                                          </w:t>
      </w:r>
      <w:r w:rsidR="00B60250">
        <w:rPr>
          <w:sz w:val="28"/>
          <w:szCs w:val="28"/>
        </w:rPr>
        <w:t>Р.З.Карагулов</w:t>
      </w:r>
    </w:p>
    <w:p w:rsidR="00B60250" w:rsidRDefault="00B60250" w:rsidP="00DC637F">
      <w:pPr>
        <w:tabs>
          <w:tab w:val="left" w:pos="2235"/>
        </w:tabs>
      </w:pPr>
    </w:p>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Pr="00B60250" w:rsidRDefault="00B60250" w:rsidP="00B60250"/>
    <w:p w:rsidR="00B60250" w:rsidRDefault="00B60250" w:rsidP="00B60250"/>
    <w:p w:rsidR="000233F9" w:rsidRDefault="000233F9" w:rsidP="00B60250"/>
    <w:p w:rsidR="000233F9" w:rsidRDefault="000233F9" w:rsidP="00B60250"/>
    <w:p w:rsidR="000233F9" w:rsidRDefault="000233F9" w:rsidP="00B60250"/>
    <w:p w:rsidR="000233F9" w:rsidRDefault="000233F9" w:rsidP="00B60250"/>
    <w:p w:rsidR="000233F9" w:rsidRDefault="000233F9" w:rsidP="00B60250"/>
    <w:p w:rsidR="000233F9" w:rsidRPr="00B60250" w:rsidRDefault="000233F9" w:rsidP="00B60250"/>
    <w:p w:rsidR="00B60250" w:rsidRDefault="00B60250" w:rsidP="00B60250"/>
    <w:p w:rsidR="00537471" w:rsidRDefault="00537471" w:rsidP="00B60250"/>
    <w:p w:rsidR="00B60250" w:rsidRPr="00B60250" w:rsidRDefault="00B60250" w:rsidP="00B60250"/>
    <w:p w:rsidR="00B60250" w:rsidRPr="00B60250" w:rsidRDefault="00B60250" w:rsidP="00B60250"/>
    <w:p w:rsidR="00B60250" w:rsidRPr="00B60250" w:rsidRDefault="00B60250" w:rsidP="00B60250">
      <w:pPr>
        <w:tabs>
          <w:tab w:val="left" w:pos="1275"/>
        </w:tabs>
      </w:pPr>
      <w:r>
        <w:tab/>
      </w:r>
    </w:p>
    <w:tbl>
      <w:tblPr>
        <w:tblW w:w="0" w:type="auto"/>
        <w:tblInd w:w="2660" w:type="dxa"/>
        <w:tblLook w:val="04A0"/>
      </w:tblPr>
      <w:tblGrid>
        <w:gridCol w:w="1752"/>
        <w:gridCol w:w="5159"/>
      </w:tblGrid>
      <w:tr w:rsidR="00B60250" w:rsidRPr="00113A50" w:rsidTr="0010072C">
        <w:tc>
          <w:tcPr>
            <w:tcW w:w="1843" w:type="dxa"/>
            <w:shd w:val="clear" w:color="auto" w:fill="auto"/>
          </w:tcPr>
          <w:p w:rsidR="00B60250" w:rsidRPr="00113A50" w:rsidRDefault="00B60250" w:rsidP="0010072C"/>
        </w:tc>
        <w:tc>
          <w:tcPr>
            <w:tcW w:w="5351" w:type="dxa"/>
            <w:shd w:val="clear" w:color="auto" w:fill="auto"/>
          </w:tcPr>
          <w:p w:rsidR="00B60250" w:rsidRPr="00113A50" w:rsidRDefault="00B60250" w:rsidP="0010072C">
            <w:pPr>
              <w:jc w:val="right"/>
            </w:pPr>
            <w:r w:rsidRPr="00113A50">
              <w:t>УТВЕРЖДЕН</w:t>
            </w:r>
          </w:p>
          <w:p w:rsidR="00B60250" w:rsidRPr="00113A50" w:rsidRDefault="00B60250" w:rsidP="0010072C">
            <w:pPr>
              <w:jc w:val="right"/>
            </w:pPr>
            <w:r w:rsidRPr="00113A50">
              <w:t>постановлением главы</w:t>
            </w:r>
          </w:p>
          <w:p w:rsidR="00B60250" w:rsidRPr="00113A50" w:rsidRDefault="00B60250" w:rsidP="0010072C">
            <w:pPr>
              <w:jc w:val="right"/>
            </w:pPr>
            <w:r w:rsidRPr="00113A50">
              <w:t>сельского поселения</w:t>
            </w:r>
          </w:p>
          <w:p w:rsidR="00B60250" w:rsidRPr="00113A50" w:rsidRDefault="000233F9" w:rsidP="0010072C">
            <w:pPr>
              <w:jc w:val="right"/>
            </w:pPr>
            <w:r>
              <w:rPr>
                <w:lang w:eastAsia="en-US"/>
              </w:rPr>
              <w:t>Кара-Якуповский</w:t>
            </w:r>
            <w:r w:rsidR="00B60250" w:rsidRPr="00113A50">
              <w:rPr>
                <w:lang w:eastAsia="en-US"/>
              </w:rPr>
              <w:t xml:space="preserve">  </w:t>
            </w:r>
            <w:r w:rsidR="00B60250" w:rsidRPr="00113A50">
              <w:t xml:space="preserve"> сельсовет муниципального района Чишминский район</w:t>
            </w:r>
          </w:p>
          <w:p w:rsidR="00B60250" w:rsidRPr="00113A50" w:rsidRDefault="00B60250" w:rsidP="0010072C">
            <w:pPr>
              <w:jc w:val="right"/>
            </w:pPr>
            <w:r w:rsidRPr="00113A50">
              <w:t xml:space="preserve"> Республики Башкортостан</w:t>
            </w:r>
          </w:p>
          <w:p w:rsidR="00B60250" w:rsidRPr="00113A50" w:rsidRDefault="00B60250" w:rsidP="000233F9">
            <w:pPr>
              <w:jc w:val="right"/>
            </w:pPr>
            <w:r w:rsidRPr="00113A50">
              <w:t xml:space="preserve">от </w:t>
            </w:r>
            <w:r w:rsidR="000233F9">
              <w:t>06</w:t>
            </w:r>
            <w:r w:rsidRPr="00113A50">
              <w:t xml:space="preserve"> апреля 2018 г.  №</w:t>
            </w:r>
            <w:r w:rsidR="000233F9">
              <w:t>27</w:t>
            </w:r>
          </w:p>
        </w:tc>
      </w:tr>
    </w:tbl>
    <w:p w:rsidR="00B60250" w:rsidRPr="00113A50" w:rsidRDefault="00B60250" w:rsidP="00B60250"/>
    <w:p w:rsidR="00B60250" w:rsidRPr="00113A50" w:rsidRDefault="00B60250" w:rsidP="00B60250">
      <w:pPr>
        <w:jc w:val="center"/>
      </w:pPr>
      <w:r w:rsidRPr="00113A50">
        <w:t>АДМИНИСТРАТИВНЫЙ РЕГЛАМЕНТ</w:t>
      </w:r>
    </w:p>
    <w:p w:rsidR="00B60250" w:rsidRPr="00113A50" w:rsidRDefault="00B60250" w:rsidP="00B60250">
      <w:pPr>
        <w:jc w:val="center"/>
        <w:rPr>
          <w:bCs/>
        </w:rPr>
      </w:pPr>
      <w:r w:rsidRPr="00113A50">
        <w:rPr>
          <w:bCs/>
        </w:rPr>
        <w:t xml:space="preserve">по исполнению муниципальной функции «Осуществление муниципального </w:t>
      </w:r>
      <w:r>
        <w:rPr>
          <w:bCs/>
        </w:rPr>
        <w:t xml:space="preserve">                          </w:t>
      </w:r>
      <w:r w:rsidRPr="00113A50">
        <w:rPr>
          <w:bCs/>
        </w:rPr>
        <w:t>жилищного контроля на территории сельского поселения</w:t>
      </w:r>
      <w:r>
        <w:rPr>
          <w:bCs/>
        </w:rPr>
        <w:t xml:space="preserve"> </w:t>
      </w:r>
      <w:r w:rsidR="000233F9">
        <w:rPr>
          <w:lang w:eastAsia="en-US"/>
        </w:rPr>
        <w:t>Кара-Якуповский</w:t>
      </w:r>
      <w:r w:rsidRPr="00113A50">
        <w:rPr>
          <w:lang w:eastAsia="en-US"/>
        </w:rPr>
        <w:t xml:space="preserve">  </w:t>
      </w:r>
      <w:r w:rsidRPr="00113A50">
        <w:rPr>
          <w:bCs/>
        </w:rPr>
        <w:t xml:space="preserve">сельсовет </w:t>
      </w:r>
      <w:r>
        <w:rPr>
          <w:bCs/>
        </w:rPr>
        <w:t xml:space="preserve">                           </w:t>
      </w:r>
      <w:r w:rsidRPr="00113A50">
        <w:rPr>
          <w:bCs/>
        </w:rPr>
        <w:t>муниципального района Чишминский район Республики Башкортостан»</w:t>
      </w:r>
    </w:p>
    <w:p w:rsidR="00B60250" w:rsidRPr="00113A50" w:rsidRDefault="00B60250" w:rsidP="00B60250"/>
    <w:p w:rsidR="00B60250" w:rsidRPr="00113A50" w:rsidRDefault="00B60250" w:rsidP="00B60250">
      <w:pPr>
        <w:ind w:firstLine="709"/>
        <w:jc w:val="both"/>
      </w:pPr>
      <w:r w:rsidRPr="00113A50">
        <w:t>1. Общие положения</w:t>
      </w:r>
    </w:p>
    <w:p w:rsidR="00B60250" w:rsidRPr="00113A50" w:rsidRDefault="00B60250" w:rsidP="00B60250">
      <w:pPr>
        <w:ind w:firstLine="709"/>
        <w:jc w:val="both"/>
      </w:pPr>
      <w:r w:rsidRPr="00113A50">
        <w:t>1.1. Административный регламент Администрации сельского поселения</w:t>
      </w:r>
    </w:p>
    <w:p w:rsidR="00B60250" w:rsidRPr="00113A50" w:rsidRDefault="000233F9" w:rsidP="00B60250">
      <w:pPr>
        <w:ind w:firstLine="709"/>
        <w:jc w:val="both"/>
      </w:pPr>
      <w:r>
        <w:rPr>
          <w:lang w:eastAsia="en-US"/>
        </w:rPr>
        <w:t>Кара-Якуповский</w:t>
      </w:r>
      <w:r w:rsidR="00B60250" w:rsidRPr="00113A50">
        <w:rPr>
          <w:lang w:eastAsia="en-US"/>
        </w:rPr>
        <w:t xml:space="preserve">  сельсовет муниципального района Чишминский</w:t>
      </w:r>
      <w:r>
        <w:rPr>
          <w:lang w:eastAsia="en-US"/>
        </w:rPr>
        <w:t xml:space="preserve"> </w:t>
      </w:r>
      <w:r w:rsidR="00B60250" w:rsidRPr="00113A50">
        <w:t xml:space="preserve">район Республики Башкортостан (далее - Администрация) по исполнению муниципальной функции «Осуществление муниципального жилищного контроля на территории сельского поселения </w:t>
      </w:r>
      <w:r>
        <w:rPr>
          <w:lang w:eastAsia="en-US"/>
        </w:rPr>
        <w:t>Кара-Якуповский</w:t>
      </w:r>
      <w:r w:rsidR="00B60250" w:rsidRPr="00113A50">
        <w:rPr>
          <w:lang w:eastAsia="en-US"/>
        </w:rPr>
        <w:t xml:space="preserve">  сельсовет муниципального района Чишминский</w:t>
      </w:r>
      <w:r w:rsidR="00B60250" w:rsidRPr="00113A50">
        <w:t xml:space="preserve"> район Республики Башкортостан»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 </w:t>
      </w:r>
      <w:r>
        <w:rPr>
          <w:lang w:eastAsia="en-US"/>
        </w:rPr>
        <w:t>Кара-Якуповский</w:t>
      </w:r>
      <w:r w:rsidR="00B60250" w:rsidRPr="00113A50">
        <w:rPr>
          <w:lang w:eastAsia="en-US"/>
        </w:rPr>
        <w:t xml:space="preserve">  сельсовет муниципального района Чишминский</w:t>
      </w:r>
      <w:r w:rsidR="00B60250" w:rsidRPr="00113A50">
        <w:t xml:space="preserve"> район Республики Башкортостан» (далее – муниципальная функция).</w:t>
      </w:r>
    </w:p>
    <w:p w:rsidR="00B60250" w:rsidRPr="00113A50" w:rsidRDefault="00B60250" w:rsidP="00B60250">
      <w:pPr>
        <w:jc w:val="both"/>
      </w:pPr>
      <w:r w:rsidRPr="00113A50">
        <w:t>1.2. Наименование органа, исполняющего муниципальную функцию</w:t>
      </w:r>
    </w:p>
    <w:p w:rsidR="00B60250" w:rsidRPr="00113A50" w:rsidRDefault="00B60250" w:rsidP="00B60250">
      <w:pPr>
        <w:jc w:val="both"/>
      </w:pPr>
      <w:r w:rsidRPr="00113A50">
        <w:t xml:space="preserve">Муниципальный жилищный контроль на территории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 </w:t>
      </w:r>
      <w:r w:rsidRPr="00113A50">
        <w:t>район Республики Башкортостан осуществляется Администрацией сельского поселения</w:t>
      </w:r>
      <w:r w:rsidRPr="00113A50">
        <w:rPr>
          <w:lang w:eastAsia="en-US"/>
        </w:rPr>
        <w:t xml:space="preserve"> </w:t>
      </w:r>
      <w:r w:rsidR="000233F9">
        <w:rPr>
          <w:lang w:eastAsia="en-US"/>
        </w:rPr>
        <w:t>Кара-Якуповский</w:t>
      </w:r>
      <w:r w:rsidRPr="00113A50">
        <w:rPr>
          <w:lang w:eastAsia="en-US"/>
        </w:rPr>
        <w:t xml:space="preserve">  сельсовет муниципального района Чишминский </w:t>
      </w:r>
      <w:r w:rsidRPr="00113A50">
        <w:t xml:space="preserve">район Республики Башкортостан в лице главы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w:t>
      </w:r>
      <w:r w:rsidR="000233F9">
        <w:rPr>
          <w:lang w:eastAsia="en-US"/>
        </w:rPr>
        <w:t xml:space="preserve"> </w:t>
      </w:r>
      <w:r w:rsidRPr="00113A50">
        <w:t>район Республики Башкортостан (далее - орган муниципального жилищного контроля).</w:t>
      </w:r>
    </w:p>
    <w:p w:rsidR="00B60250" w:rsidRPr="00113A50" w:rsidRDefault="00B60250" w:rsidP="00B60250">
      <w:pPr>
        <w:jc w:val="both"/>
      </w:pPr>
      <w:r w:rsidRPr="00113A50">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B60250" w:rsidRPr="00113A50" w:rsidRDefault="00B60250" w:rsidP="00B60250">
      <w:pPr>
        <w:jc w:val="both"/>
      </w:pPr>
      <w:r w:rsidRPr="00113A50">
        <w:t>Исполнение муниципальной функции осуществляется в соответствии с:</w:t>
      </w:r>
    </w:p>
    <w:p w:rsidR="00B60250" w:rsidRPr="00113A50" w:rsidRDefault="00B60250" w:rsidP="00B60250">
      <w:pPr>
        <w:jc w:val="both"/>
      </w:pPr>
      <w:r w:rsidRPr="00113A50">
        <w:t xml:space="preserve">Конституцией Российской Федерации («Российская газета», 21.01.2009, № 7); Федеральным законом от 06 октября 2003г. № 131-ФЗ «Об общих принципах организации местного самоуправления в Российской Федерации» («Российская газета», 08.10.2003, № 202); Жилищным кодексом Российской Федерации от 29 декабря 2004г. № 188-ФЗ (Собрание законодательства Российской Федерации, 03.01.2005, № 1 (часть I), ст. 14, «Российская газета», 12.01.2005, № 1, «Парламентская газета», 15.01.2005, № 7-8); </w:t>
      </w:r>
      <w:r>
        <w:t xml:space="preserve"> </w:t>
      </w:r>
      <w:r w:rsidRPr="00113A50">
        <w:t xml:space="preserve">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 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 Конституцией Республики Башкортостан (Ведомости Верховного Совета и Правительства Республики Башкортостан, 1994, №4(22)); Законом Республики Башкортостан от 2 декабря 2005г. № 250-з «О регулировании жилищных отношений в Республике Башкортостан» («Республика Башкортостан», 09.12.2005, № 236 (25969), «Ведомости Государственного Собрания - Курултая, Президента и Правительства Республики Башкортостан», 23.01.2006, № 2 (224) ст. 18);Постановлением Правительства Республики Башкортостан от </w:t>
      </w:r>
      <w:r w:rsidRPr="00113A50">
        <w:lastRenderedPageBreak/>
        <w:t xml:space="preserve">26 декабря 2011г. </w:t>
      </w:r>
      <w:r>
        <w:t xml:space="preserve">              </w:t>
      </w:r>
      <w:r w:rsidRPr="00113A50">
        <w:t xml:space="preserve">№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Уставом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w:t>
      </w:r>
      <w:r w:rsidRPr="00113A50">
        <w:t xml:space="preserve"> район Республики Башкортостан (утвержден решением Совета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w:t>
      </w:r>
      <w:r w:rsidRPr="00113A50">
        <w:t xml:space="preserve"> район Республики Башкортостан от 20.12.2013 № 40).</w:t>
      </w:r>
    </w:p>
    <w:p w:rsidR="00B60250" w:rsidRPr="00113A50" w:rsidRDefault="00B60250" w:rsidP="00B60250">
      <w:pPr>
        <w:jc w:val="both"/>
      </w:pPr>
    </w:p>
    <w:p w:rsidR="00B60250" w:rsidRPr="00113A50" w:rsidRDefault="00B60250" w:rsidP="00B60250">
      <w:pPr>
        <w:jc w:val="both"/>
      </w:pPr>
      <w:r w:rsidRPr="00113A50">
        <w:t>1.4. Предмет муниципального контроля</w:t>
      </w:r>
    </w:p>
    <w:p w:rsidR="00B60250" w:rsidRPr="00113A50" w:rsidRDefault="00B60250" w:rsidP="00B60250">
      <w:pPr>
        <w:jc w:val="both"/>
      </w:pPr>
      <w:r w:rsidRPr="00113A50">
        <w:t xml:space="preserve">       Предметом муниципального жилищного контроля является деятельность Администрации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w:t>
      </w:r>
      <w:r w:rsidRPr="00113A50">
        <w:t xml:space="preserve"> район Республики Башкортостан, уполномоченной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w:t>
      </w:r>
      <w:r w:rsidRPr="00113A50">
        <w:t xml:space="preserve">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B60250" w:rsidRPr="00113A50" w:rsidRDefault="00B60250" w:rsidP="00B60250">
      <w:pPr>
        <w:ind w:firstLine="709"/>
        <w:jc w:val="both"/>
      </w:pPr>
      <w:r w:rsidRPr="00113A50">
        <w:t>Настоящий Административный регламент устанавливает:</w:t>
      </w:r>
    </w:p>
    <w:p w:rsidR="00B60250" w:rsidRPr="00113A50" w:rsidRDefault="00B60250" w:rsidP="00B60250">
      <w:pPr>
        <w:jc w:val="both"/>
      </w:pPr>
      <w:r w:rsidRPr="00113A50">
        <w:t xml:space="preserve">порядок организации и проведения на территории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 </w:t>
      </w:r>
      <w:r w:rsidRPr="00113A50">
        <w:t>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B60250" w:rsidRPr="00113A50" w:rsidRDefault="00B60250" w:rsidP="00B60250">
      <w:pPr>
        <w:ind w:firstLine="709"/>
        <w:jc w:val="both"/>
      </w:pPr>
      <w:r w:rsidRPr="00113A50">
        <w:t>формы осуществления муниципального жилищного контроля;</w:t>
      </w:r>
    </w:p>
    <w:p w:rsidR="00B60250" w:rsidRPr="00113A50" w:rsidRDefault="00B60250" w:rsidP="00B60250">
      <w:pPr>
        <w:ind w:firstLine="709"/>
        <w:jc w:val="both"/>
      </w:pPr>
      <w:r w:rsidRPr="00113A50">
        <w:t>сроки и последовательность действий (административных процедур) при проведении проверок органом муниципального жилищного контроля;</w:t>
      </w:r>
    </w:p>
    <w:p w:rsidR="00B60250" w:rsidRPr="00113A50" w:rsidRDefault="00B60250" w:rsidP="00B60250">
      <w:pPr>
        <w:ind w:firstLine="709"/>
        <w:jc w:val="both"/>
      </w:pPr>
      <w:r w:rsidRPr="00113A50">
        <w:t xml:space="preserve">механизм взаимодействия органов муниципального </w:t>
      </w:r>
      <w:r w:rsidRPr="00113A50">
        <w:rPr>
          <w:bCs/>
        </w:rPr>
        <w:t>жилищного</w:t>
      </w:r>
      <w:r w:rsidRPr="00113A50">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B60250" w:rsidRPr="00113A50" w:rsidRDefault="00B60250" w:rsidP="00B60250">
      <w:pPr>
        <w:ind w:firstLine="709"/>
        <w:jc w:val="both"/>
      </w:pPr>
      <w:r w:rsidRPr="00113A50">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B60250" w:rsidRPr="00113A50" w:rsidRDefault="00B60250" w:rsidP="00B60250">
      <w:pPr>
        <w:ind w:firstLine="709"/>
        <w:jc w:val="both"/>
      </w:pPr>
      <w:r w:rsidRPr="00113A50">
        <w:t>Целями муниципального жилищного контроля являются:</w:t>
      </w:r>
    </w:p>
    <w:p w:rsidR="00B60250" w:rsidRPr="00113A50" w:rsidRDefault="00B60250" w:rsidP="00B60250">
      <w:pPr>
        <w:ind w:firstLine="709"/>
        <w:jc w:val="both"/>
      </w:pPr>
      <w:r w:rsidRPr="00113A50">
        <w:t>обеспечение безопасных и комфортных условий проживания граждан в муниципальном жилищном фонде;</w:t>
      </w:r>
    </w:p>
    <w:p w:rsidR="00B60250" w:rsidRPr="00113A50" w:rsidRDefault="00B60250" w:rsidP="00B60250">
      <w:pPr>
        <w:ind w:firstLine="709"/>
        <w:jc w:val="both"/>
      </w:pPr>
      <w:r w:rsidRPr="00113A50">
        <w:t>повышения эффективности использования и содержания жилищного фонда;</w:t>
      </w:r>
    </w:p>
    <w:p w:rsidR="00B60250" w:rsidRPr="00113A50" w:rsidRDefault="00B60250" w:rsidP="00B60250">
      <w:pPr>
        <w:ind w:firstLine="709"/>
        <w:jc w:val="both"/>
      </w:pPr>
      <w:r w:rsidRPr="00113A50">
        <w:t>обеспечение сохранности муниципального жилищного фонда;</w:t>
      </w:r>
    </w:p>
    <w:p w:rsidR="00B60250" w:rsidRPr="00113A50" w:rsidRDefault="00B60250" w:rsidP="00B60250">
      <w:pPr>
        <w:ind w:firstLine="709"/>
        <w:jc w:val="both"/>
      </w:pPr>
      <w:r w:rsidRPr="00113A50">
        <w:t>предупреждение процесса старения и разрушения муниципального жилищного фонда;</w:t>
      </w:r>
    </w:p>
    <w:p w:rsidR="00B60250" w:rsidRPr="00113A50" w:rsidRDefault="00B60250" w:rsidP="00B60250">
      <w:pPr>
        <w:ind w:firstLine="709"/>
        <w:jc w:val="both"/>
      </w:pPr>
      <w:r w:rsidRPr="00113A50">
        <w:t xml:space="preserve">предупреждение, выявление и пресечение нарушений законодательства в сфере </w:t>
      </w:r>
      <w:r w:rsidRPr="00113A50">
        <w:rPr>
          <w:bCs/>
        </w:rPr>
        <w:t xml:space="preserve">использования и сохранности муниципального жилищного фонда, </w:t>
      </w:r>
      <w:r w:rsidRPr="00113A50">
        <w:t>соответствия жилых помещений данного фонда установленным санитарным и техническим правилам и нормам, иным требованиям законодательства;</w:t>
      </w:r>
    </w:p>
    <w:p w:rsidR="00B60250" w:rsidRPr="00113A50" w:rsidRDefault="00B60250" w:rsidP="00B60250">
      <w:pPr>
        <w:ind w:firstLine="709"/>
        <w:jc w:val="both"/>
      </w:pPr>
      <w:r w:rsidRPr="00113A50">
        <w:t>соблюдение законодательства, требований по использованию и сохранности</w:t>
      </w:r>
      <w:r w:rsidRPr="00113A50">
        <w:rPr>
          <w:bCs/>
        </w:rPr>
        <w:t xml:space="preserve"> муниципального жилищного фонда, </w:t>
      </w:r>
      <w:r w:rsidRPr="00113A50">
        <w:t xml:space="preserve">соответствию жилых помещений данного фонда </w:t>
      </w:r>
      <w:r w:rsidRPr="00113A50">
        <w:lastRenderedPageBreak/>
        <w:t xml:space="preserve">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w:t>
      </w:r>
      <w:r w:rsidRPr="00113A50">
        <w:t xml:space="preserve"> район Республики Башкортостан.</w:t>
      </w:r>
    </w:p>
    <w:p w:rsidR="00B60250" w:rsidRPr="00113A50" w:rsidRDefault="00B60250" w:rsidP="00B60250">
      <w:pPr>
        <w:ind w:firstLine="709"/>
        <w:jc w:val="both"/>
      </w:pPr>
      <w:r w:rsidRPr="00113A50">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60250" w:rsidRPr="00113A50" w:rsidRDefault="00B60250" w:rsidP="00B60250">
      <w:pPr>
        <w:ind w:firstLine="709"/>
        <w:jc w:val="both"/>
      </w:pPr>
      <w:r w:rsidRPr="00113A50">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0250" w:rsidRPr="00113A50" w:rsidRDefault="00B60250" w:rsidP="00B60250">
      <w:pPr>
        <w:ind w:firstLine="709"/>
        <w:jc w:val="both"/>
      </w:pPr>
      <w:r w:rsidRPr="00113A50">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B60250" w:rsidRPr="00113A50" w:rsidRDefault="00B60250" w:rsidP="00B60250">
      <w:pPr>
        <w:ind w:firstLine="709"/>
        <w:jc w:val="both"/>
      </w:pPr>
      <w:r w:rsidRPr="00113A50">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60250" w:rsidRPr="00113A50" w:rsidRDefault="00B60250" w:rsidP="00B60250">
      <w:pPr>
        <w:jc w:val="both"/>
      </w:pPr>
      <w:r w:rsidRPr="00113A50">
        <w:t>1.5. Права и обязанности должностных лиц при осуществлении  муниципального жилищного контроля</w:t>
      </w:r>
    </w:p>
    <w:p w:rsidR="00B60250" w:rsidRPr="00113A50" w:rsidRDefault="00B60250" w:rsidP="00B60250">
      <w:pPr>
        <w:jc w:val="both"/>
      </w:pPr>
      <w:r w:rsidRPr="00113A50">
        <w:t>Должностные лица органа муниципального жилищного контроля при проведении проверки обязаны:</w:t>
      </w:r>
    </w:p>
    <w:p w:rsidR="00B60250" w:rsidRPr="00113A50" w:rsidRDefault="00B60250" w:rsidP="00B60250">
      <w:pPr>
        <w:ind w:firstLine="709"/>
        <w:jc w:val="both"/>
      </w:pPr>
      <w:r w:rsidRPr="00113A50">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60250" w:rsidRPr="00113A50" w:rsidRDefault="00B60250" w:rsidP="00B60250">
      <w:pPr>
        <w:ind w:firstLine="709"/>
        <w:jc w:val="both"/>
      </w:pPr>
      <w:r w:rsidRPr="00113A50">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0250" w:rsidRPr="00113A50" w:rsidRDefault="00B60250" w:rsidP="00B60250">
      <w:pPr>
        <w:ind w:firstLine="709"/>
        <w:jc w:val="both"/>
      </w:pPr>
      <w:r w:rsidRPr="00113A50">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60250" w:rsidRPr="00113A50" w:rsidRDefault="00B60250" w:rsidP="00B60250">
      <w:pPr>
        <w:ind w:firstLine="709"/>
        <w:jc w:val="both"/>
      </w:pPr>
      <w:r w:rsidRPr="00113A50">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9" w:history="1">
        <w:r w:rsidRPr="00113A50">
          <w:rPr>
            <w:rStyle w:val="ac"/>
          </w:rPr>
          <w:t>частью 5 статьи 10</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60250" w:rsidRPr="00113A50" w:rsidRDefault="00B60250" w:rsidP="00B60250">
      <w:pPr>
        <w:ind w:firstLine="709"/>
        <w:jc w:val="both"/>
      </w:pPr>
      <w:r w:rsidRPr="00113A50">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0250" w:rsidRPr="00113A50" w:rsidRDefault="00B60250" w:rsidP="00B60250">
      <w:pPr>
        <w:ind w:firstLine="709"/>
        <w:jc w:val="both"/>
      </w:pPr>
      <w:r w:rsidRPr="00113A50">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0250" w:rsidRPr="00113A50" w:rsidRDefault="00B60250" w:rsidP="00B60250">
      <w:pPr>
        <w:ind w:firstLine="709"/>
        <w:jc w:val="both"/>
      </w:pPr>
      <w:r w:rsidRPr="00113A50">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0250" w:rsidRPr="00113A50" w:rsidRDefault="00B60250" w:rsidP="00B60250">
      <w:pPr>
        <w:ind w:firstLine="709"/>
        <w:jc w:val="both"/>
      </w:pPr>
      <w:r w:rsidRPr="00113A50">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0250" w:rsidRPr="00113A50" w:rsidRDefault="00B60250" w:rsidP="00B60250">
      <w:pPr>
        <w:ind w:firstLine="709"/>
        <w:jc w:val="both"/>
      </w:pPr>
      <w:r w:rsidRPr="00113A50">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0250" w:rsidRPr="00113A50" w:rsidRDefault="00B60250" w:rsidP="00B60250">
      <w:pPr>
        <w:ind w:firstLine="709"/>
        <w:jc w:val="both"/>
      </w:pPr>
      <w:r w:rsidRPr="00113A50">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0250" w:rsidRPr="00113A50" w:rsidRDefault="00B60250" w:rsidP="00B60250">
      <w:pPr>
        <w:ind w:firstLine="709"/>
        <w:jc w:val="both"/>
      </w:pPr>
      <w:r w:rsidRPr="00113A50">
        <w:t>10) соблюдать сроки проведения проверки, установленные настоящим Федеральным законом;</w:t>
      </w:r>
    </w:p>
    <w:p w:rsidR="00B60250" w:rsidRPr="00113A50" w:rsidRDefault="00B60250" w:rsidP="00B60250">
      <w:pPr>
        <w:ind w:firstLine="709"/>
        <w:jc w:val="both"/>
      </w:pPr>
      <w:r w:rsidRPr="00113A50">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0250" w:rsidRPr="00113A50" w:rsidRDefault="00B60250" w:rsidP="00B60250">
      <w:pPr>
        <w:ind w:firstLine="709"/>
        <w:jc w:val="both"/>
      </w:pPr>
      <w:r w:rsidRPr="00113A50">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60250" w:rsidRPr="00113A50" w:rsidRDefault="00B60250" w:rsidP="00B60250">
      <w:pPr>
        <w:ind w:firstLine="709"/>
        <w:jc w:val="both"/>
      </w:pPr>
      <w:r w:rsidRPr="00113A50">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0250" w:rsidRPr="00113A50" w:rsidRDefault="00B60250" w:rsidP="00B60250">
      <w:pPr>
        <w:ind w:firstLine="709"/>
        <w:jc w:val="both"/>
      </w:pPr>
      <w:r w:rsidRPr="00113A50">
        <w:t>1.5.1.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60250" w:rsidRPr="00113A50" w:rsidRDefault="00B60250" w:rsidP="00B60250">
      <w:pPr>
        <w:ind w:firstLine="709"/>
        <w:jc w:val="both"/>
      </w:pPr>
      <w:r w:rsidRPr="00113A5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60250" w:rsidRPr="00113A50" w:rsidRDefault="00B60250" w:rsidP="00B60250">
      <w:pPr>
        <w:ind w:firstLine="709"/>
        <w:jc w:val="both"/>
      </w:pPr>
      <w:r w:rsidRPr="00113A50">
        <w:t xml:space="preserve">2) беспрепятственно по предъявлении служебного удостоверения и копии распоряжения Администрации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w:t>
      </w:r>
      <w:r w:rsidRPr="00113A50">
        <w:t xml:space="preserve"> район Республики Башкортостан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w:t>
      </w:r>
      <w:r w:rsidRPr="00113A50">
        <w:lastRenderedPageBreak/>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 w:history="1">
        <w:r w:rsidRPr="00113A50">
          <w:rPr>
            <w:rStyle w:val="ac"/>
          </w:rPr>
          <w:t>частью 2 статьи 91.18</w:t>
        </w:r>
      </w:hyperlink>
      <w:r w:rsidRPr="00113A50">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Pr="00113A50">
          <w:rPr>
            <w:rStyle w:val="ac"/>
          </w:rPr>
          <w:t>статьей 162</w:t>
        </w:r>
      </w:hyperlink>
      <w:r w:rsidRPr="00113A50">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 w:history="1">
        <w:r w:rsidRPr="00113A50">
          <w:rPr>
            <w:rStyle w:val="ac"/>
          </w:rPr>
          <w:t>части 1 статьи 164</w:t>
        </w:r>
      </w:hyperlink>
      <w:r w:rsidRPr="00113A50">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60250" w:rsidRPr="00113A50" w:rsidRDefault="00B60250" w:rsidP="00B60250">
      <w:pPr>
        <w:ind w:firstLine="709"/>
        <w:jc w:val="both"/>
      </w:pPr>
      <w:r w:rsidRPr="00113A50">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60250" w:rsidRPr="00113A50" w:rsidRDefault="00B60250" w:rsidP="00B60250">
      <w:pPr>
        <w:ind w:firstLine="709"/>
        <w:jc w:val="both"/>
      </w:pPr>
      <w:r w:rsidRPr="00113A50">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60250" w:rsidRPr="00113A50" w:rsidRDefault="00B60250" w:rsidP="00B60250">
      <w:pPr>
        <w:ind w:firstLine="709"/>
        <w:jc w:val="both"/>
      </w:pPr>
      <w:r w:rsidRPr="00113A5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60250" w:rsidRPr="00113A50" w:rsidRDefault="00B60250" w:rsidP="00B60250">
      <w:pPr>
        <w:ind w:firstLine="709"/>
        <w:jc w:val="both"/>
      </w:pPr>
      <w:r w:rsidRPr="00113A50">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113A50">
          <w:rPr>
            <w:rStyle w:val="ac"/>
          </w:rPr>
          <w:t>перечень</w:t>
        </w:r>
      </w:hyperlink>
      <w:r w:rsidRPr="00113A50">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Pr="00113A50">
          <w:rPr>
            <w:rStyle w:val="ac"/>
          </w:rPr>
          <w:t>порядке</w:t>
        </w:r>
      </w:hyperlink>
      <w:r w:rsidRPr="00113A50">
        <w:t>, которые установлены Правительством Российской Федерации.</w:t>
      </w:r>
    </w:p>
    <w:p w:rsidR="00B60250" w:rsidRPr="00113A50" w:rsidRDefault="00B60250" w:rsidP="00B60250">
      <w:pPr>
        <w:ind w:firstLine="709"/>
        <w:jc w:val="both"/>
      </w:pPr>
      <w:r w:rsidRPr="00113A50">
        <w:t>1.5.2. Органы муниципального жилищного контроля вправе обратиться в суд с заявлениями:</w:t>
      </w:r>
    </w:p>
    <w:p w:rsidR="00B60250" w:rsidRPr="00113A50" w:rsidRDefault="00B60250" w:rsidP="00B60250">
      <w:pPr>
        <w:ind w:firstLine="709"/>
        <w:jc w:val="both"/>
      </w:pPr>
      <w:r w:rsidRPr="00113A50">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60250" w:rsidRPr="00113A50" w:rsidRDefault="00B60250" w:rsidP="00B60250">
      <w:pPr>
        <w:ind w:firstLine="709"/>
        <w:jc w:val="both"/>
      </w:pPr>
      <w:r w:rsidRPr="00113A50">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60250" w:rsidRPr="00113A50" w:rsidRDefault="00B60250" w:rsidP="00B60250">
      <w:pPr>
        <w:ind w:firstLine="709"/>
        <w:jc w:val="both"/>
      </w:pPr>
      <w:r w:rsidRPr="00113A50">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60250" w:rsidRPr="00113A50" w:rsidRDefault="00B60250" w:rsidP="00B60250">
      <w:pPr>
        <w:ind w:firstLine="709"/>
        <w:jc w:val="both"/>
      </w:pPr>
      <w:r w:rsidRPr="00113A50">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60250" w:rsidRPr="00113A50" w:rsidRDefault="00B60250" w:rsidP="00B60250">
      <w:pPr>
        <w:ind w:firstLine="709"/>
        <w:jc w:val="both"/>
      </w:pPr>
      <w:r w:rsidRPr="00113A50">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60250" w:rsidRPr="00113A50" w:rsidRDefault="00B60250" w:rsidP="00B60250">
      <w:pPr>
        <w:ind w:firstLine="709"/>
        <w:jc w:val="both"/>
      </w:pPr>
      <w:r w:rsidRPr="00113A50">
        <w:t>1.5.3. При проведении проверки должностные лица органа муниципального жилищного контроля не вправе:</w:t>
      </w:r>
    </w:p>
    <w:p w:rsidR="00B60250" w:rsidRPr="00113A50" w:rsidRDefault="00B60250" w:rsidP="00B60250">
      <w:pPr>
        <w:ind w:firstLine="709"/>
        <w:jc w:val="both"/>
      </w:pPr>
      <w:r w:rsidRPr="00113A50">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60250" w:rsidRPr="00113A50" w:rsidRDefault="00B60250" w:rsidP="00B60250">
      <w:pPr>
        <w:ind w:firstLine="709"/>
        <w:jc w:val="both"/>
      </w:pPr>
      <w:r w:rsidRPr="00113A50">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60250" w:rsidRPr="00113A50" w:rsidRDefault="00B60250" w:rsidP="00B60250">
      <w:pPr>
        <w:ind w:firstLine="709"/>
        <w:jc w:val="both"/>
      </w:pPr>
      <w:r w:rsidRPr="00113A50">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60250" w:rsidRPr="00113A50" w:rsidRDefault="00B60250" w:rsidP="00B60250">
      <w:pPr>
        <w:ind w:firstLine="709"/>
        <w:jc w:val="both"/>
      </w:pPr>
      <w:r w:rsidRPr="00113A50">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60250" w:rsidRPr="00113A50" w:rsidRDefault="00B60250" w:rsidP="00B60250">
      <w:pPr>
        <w:ind w:firstLine="709"/>
        <w:jc w:val="both"/>
      </w:pPr>
      <w:r w:rsidRPr="00113A50">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60250" w:rsidRPr="00113A50" w:rsidRDefault="00B60250" w:rsidP="00B60250">
      <w:pPr>
        <w:ind w:firstLine="709"/>
        <w:jc w:val="both"/>
      </w:pPr>
      <w:r w:rsidRPr="00113A50">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60250" w:rsidRPr="00113A50" w:rsidRDefault="00B60250" w:rsidP="00B60250">
      <w:pPr>
        <w:ind w:firstLine="709"/>
        <w:jc w:val="both"/>
      </w:pPr>
      <w:r w:rsidRPr="00113A50">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60250" w:rsidRPr="00113A50" w:rsidRDefault="00B60250" w:rsidP="00B60250">
      <w:pPr>
        <w:ind w:firstLine="709"/>
        <w:jc w:val="both"/>
      </w:pPr>
      <w:r w:rsidRPr="00113A50">
        <w:t>6) превышать установленные сроки проведения проверки;</w:t>
      </w:r>
    </w:p>
    <w:p w:rsidR="00B60250" w:rsidRPr="00113A50" w:rsidRDefault="00B60250" w:rsidP="00B60250">
      <w:pPr>
        <w:ind w:firstLine="709"/>
        <w:jc w:val="both"/>
      </w:pPr>
      <w:r w:rsidRPr="00113A50">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60250" w:rsidRPr="00113A50" w:rsidRDefault="00B60250" w:rsidP="00B60250">
      <w:pPr>
        <w:ind w:firstLine="709"/>
        <w:jc w:val="both"/>
      </w:pPr>
      <w:r w:rsidRPr="00113A50">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60250" w:rsidRPr="00113A50" w:rsidRDefault="00B60250" w:rsidP="00B60250">
      <w:pPr>
        <w:ind w:firstLine="709"/>
        <w:jc w:val="both"/>
      </w:pPr>
      <w:r w:rsidRPr="00113A50">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60250" w:rsidRPr="00113A50" w:rsidRDefault="00B60250" w:rsidP="00B60250">
      <w:pPr>
        <w:ind w:firstLine="709"/>
        <w:jc w:val="both"/>
      </w:pPr>
      <w:r w:rsidRPr="00113A50">
        <w:t xml:space="preserve">1.5.4.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113A50">
          <w:rPr>
            <w:rStyle w:val="ac"/>
          </w:rPr>
          <w:t>законодательством</w:t>
        </w:r>
      </w:hyperlink>
      <w:r w:rsidRPr="00113A50">
        <w:t xml:space="preserve"> Российской Федерации.</w:t>
      </w:r>
    </w:p>
    <w:p w:rsidR="00B60250" w:rsidRPr="00113A50" w:rsidRDefault="00B60250" w:rsidP="00B60250">
      <w:pPr>
        <w:ind w:firstLine="709"/>
        <w:jc w:val="both"/>
      </w:pPr>
      <w:r w:rsidRPr="00113A50">
        <w:t>1.5.5.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60250" w:rsidRPr="00113A50" w:rsidRDefault="00B60250" w:rsidP="00B60250">
      <w:pPr>
        <w:ind w:firstLine="709"/>
        <w:jc w:val="both"/>
      </w:pPr>
      <w:r w:rsidRPr="00113A50">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60250" w:rsidRPr="00113A50" w:rsidRDefault="00B60250" w:rsidP="00B60250">
      <w:pPr>
        <w:ind w:firstLine="709"/>
        <w:jc w:val="both"/>
      </w:pPr>
    </w:p>
    <w:p w:rsidR="00B60250" w:rsidRPr="00113A50" w:rsidRDefault="00B60250" w:rsidP="00B60250">
      <w:pPr>
        <w:ind w:firstLine="709"/>
        <w:jc w:val="both"/>
      </w:pPr>
      <w:r w:rsidRPr="00113A50">
        <w:t>1.6. Права и обязанности лиц, в отношении которых осуществляются мероприятия по муниципальному жилищному контролю</w:t>
      </w:r>
    </w:p>
    <w:p w:rsidR="00B60250" w:rsidRPr="00113A50" w:rsidRDefault="00B60250" w:rsidP="00B60250">
      <w:pPr>
        <w:ind w:firstLine="709"/>
        <w:jc w:val="both"/>
      </w:pPr>
    </w:p>
    <w:p w:rsidR="00B60250" w:rsidRPr="00113A50" w:rsidRDefault="00B60250" w:rsidP="00B60250">
      <w:pPr>
        <w:ind w:firstLine="709"/>
        <w:jc w:val="both"/>
      </w:pPr>
      <w:r w:rsidRPr="00113A50">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0250" w:rsidRPr="00113A50" w:rsidRDefault="00B60250" w:rsidP="00B60250">
      <w:pPr>
        <w:ind w:firstLine="709"/>
        <w:jc w:val="both"/>
      </w:pPr>
      <w:r w:rsidRPr="00113A50">
        <w:t>1) непосредственно присутствовать при проведении проверки, давать объяснения по вопросам, относящимся к предмету проверки;</w:t>
      </w:r>
    </w:p>
    <w:p w:rsidR="00B60250" w:rsidRPr="00113A50" w:rsidRDefault="00B60250" w:rsidP="00B60250">
      <w:pPr>
        <w:ind w:firstLine="709"/>
        <w:jc w:val="both"/>
      </w:pPr>
      <w:r w:rsidRPr="00113A50">
        <w:lastRenderedPageBreak/>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60250" w:rsidRPr="00113A50" w:rsidRDefault="00B60250" w:rsidP="00B60250">
      <w:pPr>
        <w:ind w:firstLine="709"/>
        <w:jc w:val="both"/>
      </w:pPr>
      <w:r w:rsidRPr="00113A50">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0250" w:rsidRPr="00113A50" w:rsidRDefault="00B60250" w:rsidP="00B60250">
      <w:pPr>
        <w:ind w:firstLine="709"/>
        <w:jc w:val="both"/>
      </w:pPr>
      <w:r w:rsidRPr="00113A50">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B60250" w:rsidRPr="00113A50" w:rsidRDefault="00B60250" w:rsidP="00B60250">
      <w:pPr>
        <w:ind w:firstLine="709"/>
        <w:jc w:val="both"/>
      </w:pPr>
      <w:r w:rsidRPr="00113A50">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B60250" w:rsidRPr="00113A50" w:rsidRDefault="00B60250" w:rsidP="00B60250">
      <w:pPr>
        <w:ind w:firstLine="709"/>
        <w:jc w:val="both"/>
      </w:pPr>
      <w:r w:rsidRPr="00113A50">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0250" w:rsidRPr="00113A50" w:rsidRDefault="00B60250" w:rsidP="00B60250">
      <w:pPr>
        <w:ind w:firstLine="709"/>
        <w:jc w:val="both"/>
      </w:pPr>
      <w:r w:rsidRPr="00113A50">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0250" w:rsidRPr="00113A50" w:rsidRDefault="00B60250" w:rsidP="00B60250">
      <w:pPr>
        <w:ind w:firstLine="709"/>
        <w:jc w:val="both"/>
      </w:pPr>
      <w:r w:rsidRPr="00113A50">
        <w:t>1.6.2.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B60250" w:rsidRPr="00113A50" w:rsidRDefault="00B60250" w:rsidP="00B60250">
      <w:pPr>
        <w:ind w:firstLine="709"/>
        <w:jc w:val="both"/>
      </w:pPr>
      <w:r w:rsidRPr="00113A50">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60250" w:rsidRPr="00113A50" w:rsidRDefault="00B60250" w:rsidP="00B60250">
      <w:pPr>
        <w:ind w:firstLine="709"/>
        <w:jc w:val="both"/>
      </w:pPr>
      <w:r w:rsidRPr="00113A50">
        <w:t>1.6.4.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60250" w:rsidRPr="00113A50" w:rsidRDefault="00B60250" w:rsidP="00B60250">
      <w:pPr>
        <w:ind w:firstLine="709"/>
        <w:jc w:val="both"/>
      </w:pPr>
      <w:r w:rsidRPr="00113A50">
        <w:t>1.7. Описание результата исполнения муниципальной функции</w:t>
      </w:r>
    </w:p>
    <w:p w:rsidR="00B60250" w:rsidRPr="00113A50" w:rsidRDefault="00B60250" w:rsidP="00B60250">
      <w:pPr>
        <w:ind w:firstLine="709"/>
        <w:jc w:val="both"/>
      </w:pPr>
      <w:r w:rsidRPr="00113A50">
        <w:t>Результатом исполнения муниципальной функции является:</w:t>
      </w:r>
    </w:p>
    <w:p w:rsidR="00B60250" w:rsidRPr="00113A50" w:rsidRDefault="00B60250" w:rsidP="00B60250">
      <w:pPr>
        <w:ind w:firstLine="709"/>
        <w:jc w:val="both"/>
      </w:pPr>
      <w:r w:rsidRPr="00113A50">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B60250" w:rsidRPr="00113A50" w:rsidRDefault="00B60250" w:rsidP="00B60250">
      <w:pPr>
        <w:ind w:firstLine="709"/>
        <w:jc w:val="both"/>
      </w:pPr>
      <w:r w:rsidRPr="00113A50">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60250" w:rsidRPr="00113A50" w:rsidRDefault="00B60250" w:rsidP="00B60250">
      <w:pPr>
        <w:ind w:firstLine="709"/>
        <w:jc w:val="both"/>
      </w:pPr>
      <w:r w:rsidRPr="00113A50">
        <w:t>протокол об административных правонарушениях, связанных с нарушениями обязательных требований.</w:t>
      </w:r>
    </w:p>
    <w:p w:rsidR="00B60250" w:rsidRPr="00113A50" w:rsidRDefault="00B60250" w:rsidP="00B60250">
      <w:pPr>
        <w:jc w:val="both"/>
      </w:pPr>
      <w:r w:rsidRPr="00113A50">
        <w:t>2. Требования к порядку исполнения муниципальной функции</w:t>
      </w:r>
    </w:p>
    <w:p w:rsidR="00B60250" w:rsidRPr="00113A50" w:rsidRDefault="00B60250" w:rsidP="00B60250">
      <w:pPr>
        <w:jc w:val="both"/>
      </w:pPr>
      <w:r w:rsidRPr="00113A50">
        <w:lastRenderedPageBreak/>
        <w:t>2.1. Порядок информирования об исполнении муниципальной функции</w:t>
      </w:r>
    </w:p>
    <w:p w:rsidR="00B60250" w:rsidRPr="00113A50" w:rsidRDefault="00B60250" w:rsidP="00B60250">
      <w:pPr>
        <w:jc w:val="both"/>
      </w:pPr>
      <w:r w:rsidRPr="00113A50">
        <w:t xml:space="preserve">2.1.2. Муниципальный жилищный контроль на территории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 </w:t>
      </w:r>
      <w:r w:rsidRPr="00113A50">
        <w:t xml:space="preserve">район Республики Башкортостан осуществляется Администрацией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 </w:t>
      </w:r>
      <w:r w:rsidRPr="00113A50">
        <w:t xml:space="preserve">район Республики Башкортостан в лице главы сельского поселения </w:t>
      </w:r>
      <w:r w:rsidR="000233F9">
        <w:rPr>
          <w:lang w:eastAsia="en-US"/>
        </w:rPr>
        <w:t>Кара-Якуповский</w:t>
      </w:r>
      <w:r w:rsidRPr="00113A50">
        <w:rPr>
          <w:lang w:eastAsia="en-US"/>
        </w:rPr>
        <w:t xml:space="preserve">  сельсовет муниципального района Чишминский</w:t>
      </w:r>
      <w:r w:rsidRPr="00113A50">
        <w:t>район Республики Башкортостан.</w:t>
      </w:r>
    </w:p>
    <w:p w:rsidR="00B60250" w:rsidRPr="001A2057" w:rsidRDefault="00B60250" w:rsidP="00B60250">
      <w:pPr>
        <w:ind w:firstLine="709"/>
        <w:jc w:val="both"/>
      </w:pPr>
      <w:r w:rsidRPr="001A2057">
        <w:t>Местонахождение и почтовый адрес органа муниципального жилищного контроля: Республика Башкортостан, Чишминский район, с.</w:t>
      </w:r>
      <w:r w:rsidR="00537471" w:rsidRPr="001A2057">
        <w:t>Кара-Якупово</w:t>
      </w:r>
      <w:r w:rsidRPr="001A2057">
        <w:t>, ул.Центральная  д.</w:t>
      </w:r>
      <w:r w:rsidR="00537471" w:rsidRPr="001A2057">
        <w:t>31</w:t>
      </w:r>
      <w:r w:rsidRPr="001A2057">
        <w:t>;</w:t>
      </w:r>
    </w:p>
    <w:p w:rsidR="00B60250" w:rsidRPr="001A2057" w:rsidRDefault="00B60250" w:rsidP="00B60250">
      <w:pPr>
        <w:ind w:firstLine="709"/>
        <w:jc w:val="both"/>
      </w:pPr>
      <w:r w:rsidRPr="001A2057">
        <w:t xml:space="preserve">График работы: понедельник - пятница с 9-00 до 18-00 часов (перерыв на обед с 13-00 час до 14-00 час). </w:t>
      </w:r>
    </w:p>
    <w:p w:rsidR="00B60250" w:rsidRPr="001A2057" w:rsidRDefault="00B60250" w:rsidP="00B60250">
      <w:pPr>
        <w:ind w:firstLine="709"/>
        <w:jc w:val="both"/>
      </w:pPr>
      <w:r w:rsidRPr="001A2057">
        <w:t>Выходные дни: суббота, воскресенье.</w:t>
      </w:r>
    </w:p>
    <w:p w:rsidR="00B60250" w:rsidRPr="001A2057" w:rsidRDefault="00B60250" w:rsidP="00B60250">
      <w:pPr>
        <w:ind w:firstLine="709"/>
        <w:jc w:val="both"/>
      </w:pPr>
      <w:r w:rsidRPr="001A2057">
        <w:t>Номер телефона 8(347)2 -</w:t>
      </w:r>
      <w:r w:rsidR="00537471" w:rsidRPr="001A2057">
        <w:t>75</w:t>
      </w:r>
      <w:r w:rsidRPr="001A2057">
        <w:t>-41, 2-</w:t>
      </w:r>
      <w:r w:rsidR="00537471" w:rsidRPr="001A2057">
        <w:t>75</w:t>
      </w:r>
      <w:r w:rsidRPr="001A2057">
        <w:t>-42;</w:t>
      </w:r>
    </w:p>
    <w:p w:rsidR="00B60250" w:rsidRPr="001A2057" w:rsidRDefault="00B60250" w:rsidP="00B60250">
      <w:pPr>
        <w:ind w:firstLine="709"/>
        <w:jc w:val="both"/>
      </w:pPr>
      <w:r w:rsidRPr="001A2057">
        <w:t xml:space="preserve">Адрес электронной почты: </w:t>
      </w:r>
      <w:r w:rsidR="00537471" w:rsidRPr="001A2057">
        <w:rPr>
          <w:lang w:val="en-US"/>
        </w:rPr>
        <w:t>ky</w:t>
      </w:r>
      <w:r w:rsidR="00537471" w:rsidRPr="001A2057">
        <w:t>_</w:t>
      </w:r>
      <w:r w:rsidR="00537471" w:rsidRPr="001A2057">
        <w:rPr>
          <w:lang w:val="en-US"/>
        </w:rPr>
        <w:t>selsovet</w:t>
      </w:r>
      <w:r w:rsidRPr="001A2057">
        <w:t>@</w:t>
      </w:r>
      <w:r w:rsidRPr="001A2057">
        <w:rPr>
          <w:lang w:val="en-US"/>
        </w:rPr>
        <w:t>mail</w:t>
      </w:r>
      <w:r w:rsidRPr="001A2057">
        <w:t>.</w:t>
      </w:r>
      <w:r w:rsidRPr="001A2057">
        <w:rPr>
          <w:lang w:val="en-US"/>
        </w:rPr>
        <w:t>ru</w:t>
      </w:r>
      <w:r w:rsidRPr="001A2057">
        <w:t>.</w:t>
      </w:r>
    </w:p>
    <w:p w:rsidR="00B60250" w:rsidRPr="000233F9" w:rsidRDefault="00B60250" w:rsidP="00B60250">
      <w:pPr>
        <w:ind w:firstLine="709"/>
        <w:jc w:val="both"/>
        <w:rPr>
          <w:b/>
        </w:rPr>
      </w:pPr>
      <w:r w:rsidRPr="00113A50">
        <w:t xml:space="preserve">2.1.3.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 </w:t>
      </w:r>
      <w:r w:rsidR="000233F9">
        <w:rPr>
          <w:lang w:eastAsia="en-US"/>
        </w:rPr>
        <w:t>Кара-Якуповский</w:t>
      </w:r>
      <w:r w:rsidRPr="00113A50">
        <w:rPr>
          <w:lang w:eastAsia="en-US"/>
        </w:rPr>
        <w:t xml:space="preserve">  </w:t>
      </w:r>
      <w:r w:rsidRPr="00113A50">
        <w:t xml:space="preserve">сельсовет муниципального района Чишминский район Республики </w:t>
      </w:r>
      <w:r w:rsidRPr="001A2057">
        <w:t>Башкортостан http://</w:t>
      </w:r>
      <w:r w:rsidR="00537471" w:rsidRPr="001A2057">
        <w:rPr>
          <w:lang w:val="be-BY"/>
        </w:rPr>
        <w:t>кара-якупово</w:t>
      </w:r>
      <w:r w:rsidRPr="001A2057">
        <w:t>.рф//.</w:t>
      </w:r>
    </w:p>
    <w:p w:rsidR="00B60250" w:rsidRPr="00113A50" w:rsidRDefault="00B60250" w:rsidP="00B60250">
      <w:pPr>
        <w:ind w:firstLine="709"/>
        <w:jc w:val="both"/>
      </w:pPr>
      <w:r w:rsidRPr="00113A50">
        <w:t xml:space="preserve">2.1.4. На информационном стенде и на официальном сайте сельского поселения </w:t>
      </w:r>
      <w:r w:rsidR="000233F9">
        <w:rPr>
          <w:lang w:eastAsia="en-US"/>
        </w:rPr>
        <w:t>Кара-Якуповский</w:t>
      </w:r>
      <w:r w:rsidRPr="00113A50">
        <w:rPr>
          <w:lang w:eastAsia="en-US"/>
        </w:rPr>
        <w:t xml:space="preserve">  </w:t>
      </w:r>
      <w:r w:rsidRPr="00113A50">
        <w:t>сельсовет муниципального района Чишминский район Республики Башкортостан размещается следующая информация:</w:t>
      </w:r>
    </w:p>
    <w:p w:rsidR="00B60250" w:rsidRPr="00113A50" w:rsidRDefault="00B60250" w:rsidP="00B60250">
      <w:pPr>
        <w:ind w:firstLine="709"/>
        <w:jc w:val="both"/>
      </w:pPr>
      <w:r w:rsidRPr="00113A50">
        <w:t>1) график и время личного приема должностными лицами органа муниципального жилищного контроля;</w:t>
      </w:r>
    </w:p>
    <w:p w:rsidR="00B60250" w:rsidRPr="00113A50" w:rsidRDefault="00B60250" w:rsidP="00B60250">
      <w:pPr>
        <w:ind w:firstLine="709"/>
        <w:jc w:val="both"/>
      </w:pPr>
      <w:r w:rsidRPr="00113A50">
        <w:t>2) текст настоящего Административного регламента с приложениями или извлечениями;</w:t>
      </w:r>
    </w:p>
    <w:p w:rsidR="00B60250" w:rsidRPr="00113A50" w:rsidRDefault="00B60250" w:rsidP="00B60250">
      <w:pPr>
        <w:ind w:firstLine="709"/>
        <w:jc w:val="both"/>
      </w:pPr>
      <w:r w:rsidRPr="00113A50">
        <w:t>3) сведения о нормативных правовых актах, регулирующих исполнение муниципальной функции;</w:t>
      </w:r>
    </w:p>
    <w:p w:rsidR="00B60250" w:rsidRPr="00113A50" w:rsidRDefault="00B60250" w:rsidP="00B60250">
      <w:pPr>
        <w:ind w:firstLine="709"/>
        <w:jc w:val="both"/>
      </w:pPr>
      <w:r w:rsidRPr="00113A50">
        <w:t>4) утвержденные ежегодные планы проведения плановых проверок;</w:t>
      </w:r>
    </w:p>
    <w:p w:rsidR="00B60250" w:rsidRPr="00113A50" w:rsidRDefault="00B60250" w:rsidP="00B60250">
      <w:pPr>
        <w:ind w:firstLine="709"/>
        <w:jc w:val="both"/>
      </w:pPr>
      <w:r w:rsidRPr="00113A50">
        <w:t xml:space="preserve">5) порядок обжалования решений, действий или бездействия должностных лиц, исполняющих муниципальную функцию. </w:t>
      </w:r>
    </w:p>
    <w:p w:rsidR="00B60250" w:rsidRPr="00113A50" w:rsidRDefault="00B60250" w:rsidP="00B60250">
      <w:pPr>
        <w:ind w:firstLine="709"/>
        <w:jc w:val="both"/>
      </w:pPr>
      <w:r w:rsidRPr="00113A50">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B60250" w:rsidRPr="00113A50" w:rsidRDefault="00B60250" w:rsidP="00B60250">
      <w:pPr>
        <w:ind w:firstLine="709"/>
        <w:jc w:val="both"/>
      </w:pPr>
      <w:r w:rsidRPr="00113A50">
        <w:t>2.1.5.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B60250" w:rsidRPr="00113A50" w:rsidRDefault="00B60250" w:rsidP="00B60250">
      <w:pPr>
        <w:jc w:val="both"/>
        <w:rPr>
          <w:bCs/>
        </w:rPr>
      </w:pPr>
      <w:r w:rsidRPr="00113A50">
        <w:t>2.2. Сведения о размере платы при исполнении муниципальной функции</w:t>
      </w:r>
    </w:p>
    <w:p w:rsidR="00B60250" w:rsidRPr="00113A50" w:rsidRDefault="00B60250" w:rsidP="00B60250">
      <w:pPr>
        <w:jc w:val="both"/>
      </w:pPr>
      <w:r w:rsidRPr="00113A50">
        <w:t xml:space="preserve">Исполнение муниципальной функции осуществляется на безвозмездной основе. </w:t>
      </w:r>
    </w:p>
    <w:p w:rsidR="00B60250" w:rsidRPr="00113A50" w:rsidRDefault="00B60250" w:rsidP="00B60250">
      <w:pPr>
        <w:ind w:firstLine="709"/>
        <w:jc w:val="both"/>
      </w:pPr>
      <w:r w:rsidRPr="00113A50">
        <w:t>2.3. Срок исполнения муниципальной функции</w:t>
      </w:r>
    </w:p>
    <w:p w:rsidR="00B60250" w:rsidRPr="00113A50" w:rsidRDefault="00B60250" w:rsidP="00B60250">
      <w:pPr>
        <w:ind w:firstLine="709"/>
        <w:jc w:val="both"/>
      </w:pPr>
      <w:r w:rsidRPr="00113A50">
        <w:t>2.3.1. Срок проведения документарной и выездной проверки не может превышать двадцать рабочих дней.</w:t>
      </w:r>
    </w:p>
    <w:p w:rsidR="00B60250" w:rsidRPr="00113A50" w:rsidRDefault="00B60250" w:rsidP="00B60250">
      <w:pPr>
        <w:ind w:firstLine="709"/>
        <w:jc w:val="both"/>
      </w:pPr>
      <w:r w:rsidRPr="00113A50">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60250" w:rsidRPr="00113A50" w:rsidRDefault="00B60250" w:rsidP="00B60250">
      <w:pPr>
        <w:ind w:firstLine="709"/>
        <w:jc w:val="both"/>
      </w:pPr>
      <w:r w:rsidRPr="00113A50">
        <w:t xml:space="preserve">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w:t>
      </w:r>
      <w:r w:rsidRPr="00113A50">
        <w:lastRenderedPageBreak/>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0250" w:rsidRPr="00113A50" w:rsidRDefault="00B60250" w:rsidP="00B60250">
      <w:pPr>
        <w:ind w:firstLine="709"/>
        <w:jc w:val="both"/>
      </w:pPr>
      <w:r w:rsidRPr="00113A50">
        <w:t>б)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B60250" w:rsidRPr="00113A50" w:rsidRDefault="00B60250" w:rsidP="00B60250">
      <w:pPr>
        <w:ind w:firstLine="709"/>
        <w:jc w:val="both"/>
      </w:pPr>
      <w:r w:rsidRPr="00113A50">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60250" w:rsidRPr="00113A50" w:rsidRDefault="00B60250" w:rsidP="00B60250">
      <w:pPr>
        <w:ind w:firstLine="709"/>
        <w:jc w:val="both"/>
      </w:pPr>
      <w:r w:rsidRPr="00113A50">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60250" w:rsidRPr="00113A50" w:rsidRDefault="00B60250" w:rsidP="00B60250">
      <w:pPr>
        <w:jc w:val="both"/>
      </w:pPr>
      <w:r w:rsidRPr="00113A50">
        <w:t>3.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60250" w:rsidRPr="00113A50" w:rsidRDefault="00B60250" w:rsidP="00B60250">
      <w:pPr>
        <w:ind w:firstLine="709"/>
        <w:jc w:val="both"/>
      </w:pPr>
      <w:r w:rsidRPr="00113A50">
        <w:t>предоставление муниципальной услуги осуществляется в специально выделенных для этих целей помещениях Администрации;</w:t>
      </w:r>
    </w:p>
    <w:p w:rsidR="00B60250" w:rsidRPr="00113A50" w:rsidRDefault="00B60250" w:rsidP="00B60250">
      <w:pPr>
        <w:ind w:firstLine="709"/>
        <w:jc w:val="both"/>
      </w:pPr>
      <w:r w:rsidRPr="00113A50">
        <w:t>для заявителей должно быть обеспечено удобство с точки зрения пешеходной доступности от остановок общественного транспорта;</w:t>
      </w:r>
    </w:p>
    <w:p w:rsidR="00B60250" w:rsidRPr="00113A50" w:rsidRDefault="00B60250" w:rsidP="00B60250">
      <w:pPr>
        <w:ind w:firstLine="709"/>
        <w:jc w:val="both"/>
      </w:pPr>
      <w:r w:rsidRPr="00113A5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0250" w:rsidRPr="00113A50" w:rsidRDefault="00B60250" w:rsidP="00B60250">
      <w:pPr>
        <w:ind w:firstLine="709"/>
        <w:jc w:val="both"/>
      </w:pPr>
      <w:r w:rsidRPr="00113A50">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60250" w:rsidRPr="00113A50" w:rsidRDefault="00B60250" w:rsidP="00B60250">
      <w:pPr>
        <w:ind w:firstLine="709"/>
        <w:jc w:val="both"/>
      </w:pPr>
      <w:r w:rsidRPr="00113A5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0250" w:rsidRPr="00113A50" w:rsidRDefault="00B60250" w:rsidP="00B60250">
      <w:pPr>
        <w:ind w:firstLine="709"/>
        <w:jc w:val="both"/>
      </w:pPr>
      <w:r w:rsidRPr="00113A50">
        <w:t>на здании рядом с входом должна быть размещена информационная табличка (вывеска), содержащая следующую информацию:</w:t>
      </w:r>
    </w:p>
    <w:p w:rsidR="00B60250" w:rsidRPr="00113A50" w:rsidRDefault="00B60250" w:rsidP="00B60250">
      <w:pPr>
        <w:ind w:firstLine="709"/>
        <w:jc w:val="both"/>
      </w:pPr>
      <w:r w:rsidRPr="00113A50">
        <w:t>наименование органа;</w:t>
      </w:r>
    </w:p>
    <w:p w:rsidR="00B60250" w:rsidRPr="00113A50" w:rsidRDefault="00B60250" w:rsidP="00B60250">
      <w:pPr>
        <w:ind w:firstLine="709"/>
        <w:jc w:val="both"/>
      </w:pPr>
      <w:r w:rsidRPr="00113A50">
        <w:t>место нахождения и юридический адрес;</w:t>
      </w:r>
    </w:p>
    <w:p w:rsidR="00B60250" w:rsidRPr="00113A50" w:rsidRDefault="00B60250" w:rsidP="00B60250">
      <w:pPr>
        <w:ind w:firstLine="709"/>
        <w:jc w:val="both"/>
      </w:pPr>
      <w:r w:rsidRPr="00113A50">
        <w:t>режим работы;</w:t>
      </w:r>
    </w:p>
    <w:p w:rsidR="00B60250" w:rsidRPr="00113A50" w:rsidRDefault="00B60250" w:rsidP="00B60250">
      <w:pPr>
        <w:ind w:firstLine="709"/>
        <w:jc w:val="both"/>
      </w:pPr>
      <w:r w:rsidRPr="00113A50">
        <w:t>номера телефонов для справок.</w:t>
      </w:r>
    </w:p>
    <w:p w:rsidR="00B60250" w:rsidRPr="00113A50" w:rsidRDefault="00B60250" w:rsidP="00B60250">
      <w:pPr>
        <w:ind w:firstLine="709"/>
        <w:jc w:val="both"/>
      </w:pPr>
      <w:r w:rsidRPr="00113A50">
        <w:t>фасад здания должен быть оборудован осветительными приборами, позволяющими посетителям ознакомиться с информационными табличками;</w:t>
      </w:r>
    </w:p>
    <w:p w:rsidR="00B60250" w:rsidRPr="00113A50" w:rsidRDefault="00B60250" w:rsidP="00B60250">
      <w:pPr>
        <w:ind w:firstLine="709"/>
        <w:jc w:val="both"/>
      </w:pPr>
      <w:r w:rsidRPr="00113A50">
        <w:t>помещения приема и выдачи документов должны предусматривать места для ожидания, информирования и приема заявителей;</w:t>
      </w:r>
    </w:p>
    <w:p w:rsidR="00B60250" w:rsidRPr="00113A50" w:rsidRDefault="00B60250" w:rsidP="00B60250">
      <w:pPr>
        <w:ind w:firstLine="709"/>
        <w:jc w:val="both"/>
      </w:pPr>
      <w:r w:rsidRPr="00113A50">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60250" w:rsidRPr="00113A50" w:rsidRDefault="00B60250" w:rsidP="00B60250">
      <w:pPr>
        <w:ind w:firstLine="709"/>
        <w:jc w:val="both"/>
      </w:pPr>
      <w:r w:rsidRPr="00113A50">
        <w:lastRenderedPageBreak/>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B60250" w:rsidRPr="00113A50" w:rsidRDefault="00B60250" w:rsidP="00B60250">
      <w:pPr>
        <w:ind w:firstLine="709"/>
        <w:jc w:val="both"/>
      </w:pPr>
      <w:r w:rsidRPr="00113A50">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B60250" w:rsidRPr="00113A50" w:rsidRDefault="00B60250" w:rsidP="00B60250">
      <w:pPr>
        <w:ind w:firstLine="709"/>
        <w:jc w:val="both"/>
      </w:pPr>
      <w:r w:rsidRPr="00113A50">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B60250" w:rsidRPr="00113A50" w:rsidRDefault="00B60250" w:rsidP="00B60250">
      <w:pPr>
        <w:ind w:firstLine="709"/>
        <w:jc w:val="both"/>
      </w:pPr>
      <w:r w:rsidRPr="00113A50">
        <w:t>для заявителя, находящегося на приеме, должно быть предусмотрено место для раскладки документов;</w:t>
      </w:r>
    </w:p>
    <w:p w:rsidR="00B60250" w:rsidRPr="00113A50" w:rsidRDefault="00B60250" w:rsidP="00B60250">
      <w:pPr>
        <w:ind w:firstLine="709"/>
        <w:jc w:val="both"/>
      </w:pPr>
      <w:r w:rsidRPr="00113A50">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B60250" w:rsidRPr="00113A50" w:rsidRDefault="00B60250" w:rsidP="00B60250">
      <w:pPr>
        <w:ind w:firstLine="709"/>
        <w:jc w:val="both"/>
      </w:pPr>
      <w:r w:rsidRPr="00113A50">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B60250" w:rsidRPr="00113A50" w:rsidRDefault="00B60250" w:rsidP="00B60250">
      <w:pPr>
        <w:ind w:firstLine="709"/>
        <w:jc w:val="both"/>
      </w:pPr>
      <w:r w:rsidRPr="00113A50">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B60250" w:rsidRPr="00113A50" w:rsidRDefault="00B60250" w:rsidP="00B60250">
      <w:pPr>
        <w:ind w:firstLine="709"/>
        <w:jc w:val="both"/>
      </w:pPr>
      <w:r w:rsidRPr="00113A50">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60250" w:rsidRPr="00113A50" w:rsidRDefault="00B60250" w:rsidP="00B60250">
      <w:r w:rsidRPr="00113A50">
        <w:t>4. Состав, последовательность и сроки выполнения административных процедур и административных действий, требования к порядку их выполнения</w:t>
      </w:r>
    </w:p>
    <w:p w:rsidR="00B60250" w:rsidRPr="00113A50" w:rsidRDefault="00B60250" w:rsidP="00B60250">
      <w:pPr>
        <w:jc w:val="both"/>
      </w:pPr>
      <w:r w:rsidRPr="00113A50">
        <w:t xml:space="preserve">4.1. Блок-схема исполнения муниципальной функции приведена в приложение № 1 к настоящему Административному регламенту. </w:t>
      </w:r>
    </w:p>
    <w:p w:rsidR="00B60250" w:rsidRPr="00113A50" w:rsidRDefault="00B60250" w:rsidP="00B60250">
      <w:pPr>
        <w:ind w:firstLine="709"/>
        <w:jc w:val="both"/>
      </w:pPr>
      <w:r w:rsidRPr="00113A50">
        <w:rPr>
          <w:bCs/>
          <w:iCs/>
        </w:rPr>
        <w:t>При исполнении муниципальной функции выполняются следующие административные процедуры</w:t>
      </w:r>
      <w:r w:rsidRPr="00113A50">
        <w:t xml:space="preserve">: </w:t>
      </w:r>
    </w:p>
    <w:p w:rsidR="00B60250" w:rsidRPr="00113A50" w:rsidRDefault="00B60250" w:rsidP="00B60250">
      <w:pPr>
        <w:ind w:firstLine="709"/>
        <w:jc w:val="both"/>
      </w:pPr>
      <w:r w:rsidRPr="00113A50">
        <w:t>1. Разработка и утверждение ежегодных планов проведения плановых проверок юридических лиц и индивидуальных предпринимателей;</w:t>
      </w:r>
    </w:p>
    <w:p w:rsidR="00B60250" w:rsidRPr="00113A50" w:rsidRDefault="00B60250" w:rsidP="00B60250">
      <w:pPr>
        <w:ind w:firstLine="709"/>
        <w:jc w:val="both"/>
      </w:pPr>
      <w:r w:rsidRPr="00113A50">
        <w:t>2. Проведение плановых проверок;</w:t>
      </w:r>
    </w:p>
    <w:p w:rsidR="00B60250" w:rsidRPr="00113A50" w:rsidRDefault="00B60250" w:rsidP="00B60250">
      <w:pPr>
        <w:ind w:firstLine="709"/>
        <w:jc w:val="both"/>
      </w:pPr>
      <w:r w:rsidRPr="00113A50">
        <w:t>4. Проведение внеплановых проверок;</w:t>
      </w:r>
    </w:p>
    <w:p w:rsidR="00B60250" w:rsidRPr="00113A50" w:rsidRDefault="00B60250" w:rsidP="00B60250">
      <w:pPr>
        <w:ind w:firstLine="709"/>
        <w:jc w:val="both"/>
      </w:pPr>
      <w:r w:rsidRPr="00113A50">
        <w:t>5. Проведение документарных проверок;</w:t>
      </w:r>
    </w:p>
    <w:p w:rsidR="00B60250" w:rsidRPr="00113A50" w:rsidRDefault="00B60250" w:rsidP="00B60250">
      <w:pPr>
        <w:ind w:firstLine="709"/>
        <w:jc w:val="both"/>
      </w:pPr>
      <w:r w:rsidRPr="00113A50">
        <w:t>6. Проведение выездных проверок;</w:t>
      </w:r>
    </w:p>
    <w:p w:rsidR="00B60250" w:rsidRPr="00113A50" w:rsidRDefault="00B60250" w:rsidP="00B60250">
      <w:pPr>
        <w:ind w:firstLine="709"/>
        <w:jc w:val="both"/>
      </w:pPr>
      <w:r w:rsidRPr="00113A50">
        <w:t>7. Оформление результатов проверок;</w:t>
      </w:r>
    </w:p>
    <w:p w:rsidR="00B60250" w:rsidRPr="00113A50" w:rsidRDefault="00B60250" w:rsidP="00B60250">
      <w:pPr>
        <w:ind w:firstLine="709"/>
        <w:jc w:val="both"/>
      </w:pPr>
      <w:r w:rsidRPr="00113A50">
        <w:t>8. Порядок проведения муниципального жилищного контроля в отношении граждан;</w:t>
      </w:r>
    </w:p>
    <w:p w:rsidR="00B60250" w:rsidRPr="00113A50" w:rsidRDefault="00B60250" w:rsidP="00B60250">
      <w:pPr>
        <w:ind w:firstLine="709"/>
        <w:jc w:val="both"/>
      </w:pPr>
      <w:r w:rsidRPr="00113A50">
        <w:t>9. Порядок проведения обследования муниципального жилищного фонда;</w:t>
      </w:r>
    </w:p>
    <w:p w:rsidR="00B60250" w:rsidRPr="00113A50" w:rsidRDefault="00B60250" w:rsidP="00B60250">
      <w:pPr>
        <w:ind w:firstLine="709"/>
        <w:jc w:val="both"/>
      </w:pPr>
      <w:r w:rsidRPr="00113A50">
        <w:t>10. Порядок оформления результатов проверки в отношении юридических лиц и индивидуальных предпринимателей;</w:t>
      </w:r>
    </w:p>
    <w:p w:rsidR="00B60250" w:rsidRPr="00113A50" w:rsidRDefault="00B60250" w:rsidP="00B60250">
      <w:pPr>
        <w:ind w:firstLine="709"/>
        <w:jc w:val="both"/>
      </w:pPr>
      <w:r w:rsidRPr="00113A50">
        <w:t>11. Порядок и формы контроля, за устранением нарушений жилищного законодательства.</w:t>
      </w:r>
    </w:p>
    <w:p w:rsidR="00B60250" w:rsidRPr="00113A50" w:rsidRDefault="00B60250" w:rsidP="00B60250">
      <w:pPr>
        <w:jc w:val="both"/>
      </w:pPr>
      <w:r w:rsidRPr="00113A50">
        <w:lastRenderedPageBreak/>
        <w:t>4.2. Составление ежегодного плана проведения плановых проверок</w:t>
      </w:r>
    </w:p>
    <w:p w:rsidR="00B60250" w:rsidRPr="00113A50" w:rsidRDefault="00B60250" w:rsidP="00B60250">
      <w:pPr>
        <w:jc w:val="both"/>
      </w:pPr>
      <w:r w:rsidRPr="00113A50">
        <w:t>4.2.1. Основанием для включения плановой проверки в ежегодный план проведения плановых проверок является истечение одного года со дня:</w:t>
      </w:r>
    </w:p>
    <w:p w:rsidR="00B60250" w:rsidRPr="00113A50" w:rsidRDefault="00B60250" w:rsidP="00B60250">
      <w:pPr>
        <w:ind w:firstLine="709"/>
        <w:jc w:val="both"/>
      </w:pPr>
      <w:r w:rsidRPr="00113A5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
    <w:p w:rsidR="00B60250" w:rsidRPr="00113A50" w:rsidRDefault="00B60250" w:rsidP="00B60250">
      <w:pPr>
        <w:ind w:firstLine="709"/>
        <w:jc w:val="both"/>
      </w:pPr>
      <w:r w:rsidRPr="00113A50">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60250" w:rsidRPr="00113A50" w:rsidRDefault="00B60250" w:rsidP="00B60250">
      <w:pPr>
        <w:ind w:firstLine="709"/>
        <w:jc w:val="both"/>
      </w:pPr>
      <w:r w:rsidRPr="00113A50">
        <w:t>2) окончания проведения последней плановой проверки юридического лица, индивидуального предпринимателя;</w:t>
      </w:r>
    </w:p>
    <w:p w:rsidR="00B60250" w:rsidRPr="00113A50" w:rsidRDefault="00B60250" w:rsidP="00B60250">
      <w:pPr>
        <w:ind w:firstLine="709"/>
        <w:jc w:val="both"/>
      </w:pPr>
      <w:r w:rsidRPr="00113A50">
        <w:t>3) установления или изменения нормативов потребления коммунальных ресурсов (коммунальных услуг).</w:t>
      </w:r>
    </w:p>
    <w:p w:rsidR="00B60250" w:rsidRPr="00113A50" w:rsidRDefault="00B60250" w:rsidP="00B60250">
      <w:pPr>
        <w:ind w:firstLine="709"/>
        <w:jc w:val="both"/>
      </w:pPr>
      <w:r w:rsidRPr="00113A50">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B60250" w:rsidRPr="00113A50" w:rsidRDefault="00B60250" w:rsidP="00B60250">
      <w:pPr>
        <w:ind w:firstLine="709"/>
        <w:jc w:val="both"/>
      </w:pPr>
      <w:r w:rsidRPr="00113A50">
        <w:t>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B60250" w:rsidRPr="00113A50" w:rsidRDefault="00B60250" w:rsidP="00B60250">
      <w:pPr>
        <w:ind w:firstLine="709"/>
        <w:jc w:val="both"/>
      </w:pPr>
      <w:r w:rsidRPr="00113A50">
        <w:t>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Чишминского района Республики Башкортостан проект ежегодного плана проведения плановых проверок.</w:t>
      </w:r>
    </w:p>
    <w:p w:rsidR="00B60250" w:rsidRPr="00113A50" w:rsidRDefault="00B60250" w:rsidP="00B60250">
      <w:pPr>
        <w:ind w:firstLine="709"/>
        <w:jc w:val="both"/>
      </w:pPr>
      <w:r w:rsidRPr="00113A50">
        <w:t>Орган муниципального жилищного контроля рассматривает предложения прокуратуры Чишминского района Республики Башкортостан и по итогам их рассмотрения направляет в прокуратуру Чишминского района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B60250" w:rsidRPr="00113A50" w:rsidRDefault="00B60250" w:rsidP="00B60250">
      <w:pPr>
        <w:ind w:firstLine="709"/>
        <w:jc w:val="both"/>
      </w:pPr>
      <w:r w:rsidRPr="00113A50">
        <w:t>В ежегодных планах проведения плановых проверок указываются следующие сведения:</w:t>
      </w:r>
    </w:p>
    <w:p w:rsidR="00B60250" w:rsidRPr="00113A50" w:rsidRDefault="00B60250" w:rsidP="00B60250">
      <w:pPr>
        <w:ind w:firstLine="709"/>
        <w:jc w:val="both"/>
      </w:pPr>
      <w:r w:rsidRPr="00113A50">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0250" w:rsidRPr="00113A50" w:rsidRDefault="00B60250" w:rsidP="00B60250">
      <w:pPr>
        <w:ind w:firstLine="709"/>
        <w:jc w:val="both"/>
      </w:pPr>
      <w:r w:rsidRPr="00113A50">
        <w:t>2) цель и основание проведения каждой плановой проверки;</w:t>
      </w:r>
    </w:p>
    <w:p w:rsidR="00B60250" w:rsidRPr="00113A50" w:rsidRDefault="00B60250" w:rsidP="00B60250">
      <w:pPr>
        <w:ind w:firstLine="709"/>
        <w:jc w:val="both"/>
      </w:pPr>
      <w:r w:rsidRPr="00113A50">
        <w:t>3) дата начала и сроки проведения каждой плановой проверки;</w:t>
      </w:r>
    </w:p>
    <w:p w:rsidR="00B60250" w:rsidRPr="00113A50" w:rsidRDefault="00B60250" w:rsidP="00B60250">
      <w:pPr>
        <w:ind w:firstLine="709"/>
        <w:jc w:val="both"/>
      </w:pPr>
      <w:r w:rsidRPr="00113A50">
        <w:t>4) наименование органа муниципального жилищного контроля, осуществляющих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B60250" w:rsidRPr="00113A50" w:rsidRDefault="00B60250" w:rsidP="00B60250">
      <w:pPr>
        <w:ind w:firstLine="709"/>
        <w:jc w:val="both"/>
      </w:pPr>
      <w:r w:rsidRPr="00113A50">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r w:rsidR="000233F9">
        <w:rPr>
          <w:lang w:eastAsia="en-US"/>
        </w:rPr>
        <w:t>Кара-Якуповский</w:t>
      </w:r>
      <w:r w:rsidRPr="00113A50">
        <w:rPr>
          <w:lang w:eastAsia="en-US"/>
        </w:rPr>
        <w:t xml:space="preserve">  </w:t>
      </w:r>
      <w:r w:rsidRPr="00113A50">
        <w:t>сельсовет муниципального района Чишминский район Республики Башкортостан в сети «Интернет» либо иным доступным способом.</w:t>
      </w:r>
    </w:p>
    <w:p w:rsidR="00B60250" w:rsidRPr="00113A50" w:rsidRDefault="00B60250" w:rsidP="00B60250">
      <w:pPr>
        <w:ind w:firstLine="709"/>
        <w:jc w:val="both"/>
      </w:pPr>
      <w:r w:rsidRPr="00113A50">
        <w:t>Результат административной процедуры: утверждённый ежегодный план проведения плановых проверок в отношении юридических лиц и индивидуальных предпринимателей.</w:t>
      </w:r>
    </w:p>
    <w:p w:rsidR="00B60250" w:rsidRPr="00113A50" w:rsidRDefault="00B60250" w:rsidP="00B60250">
      <w:pPr>
        <w:jc w:val="both"/>
      </w:pPr>
      <w:r w:rsidRPr="00113A50">
        <w:lastRenderedPageBreak/>
        <w:t>4.3. Организация и проведение плановой проверки в отношении юридических лиц и индивидуальных предпринимателей</w:t>
      </w:r>
    </w:p>
    <w:p w:rsidR="00B60250" w:rsidRPr="00113A50" w:rsidRDefault="00B60250" w:rsidP="00B60250">
      <w:pPr>
        <w:jc w:val="both"/>
      </w:pPr>
      <w:r w:rsidRPr="00113A50">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B60250" w:rsidRPr="00113A50" w:rsidRDefault="00B60250" w:rsidP="00B60250">
      <w:pPr>
        <w:ind w:firstLine="709"/>
        <w:jc w:val="both"/>
      </w:pPr>
      <w:r w:rsidRPr="00113A50">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0250" w:rsidRPr="00113A50" w:rsidRDefault="00B60250" w:rsidP="00B60250">
      <w:pPr>
        <w:ind w:firstLine="709"/>
        <w:jc w:val="both"/>
      </w:pPr>
      <w:r w:rsidRPr="00113A50">
        <w:t>Плановые проверки проводятся не чаще чем один раз в три года.</w:t>
      </w:r>
    </w:p>
    <w:p w:rsidR="00B60250" w:rsidRPr="00113A50" w:rsidRDefault="00B60250" w:rsidP="00B60250">
      <w:pPr>
        <w:ind w:firstLine="709"/>
        <w:jc w:val="both"/>
      </w:pPr>
      <w:r w:rsidRPr="00113A50">
        <w:t xml:space="preserve">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113A50">
          <w:rPr>
            <w:rStyle w:val="ac"/>
          </w:rPr>
          <w:t>статьями 11</w:t>
        </w:r>
      </w:hyperlink>
      <w:r w:rsidRPr="00113A50">
        <w:t xml:space="preserve"> и </w:t>
      </w:r>
      <w:hyperlink r:id="rId17" w:history="1">
        <w:r w:rsidRPr="00113A50">
          <w:rPr>
            <w:rStyle w:val="ac"/>
          </w:rPr>
          <w:t>12</w:t>
        </w:r>
      </w:hyperlink>
      <w:r w:rsidRPr="00113A50">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250" w:rsidRPr="00113A50" w:rsidRDefault="00B60250" w:rsidP="00B60250">
      <w:pPr>
        <w:ind w:firstLine="709"/>
        <w:jc w:val="both"/>
      </w:pPr>
      <w:r w:rsidRPr="00113A50">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B60250" w:rsidRPr="00113A50" w:rsidRDefault="00B60250" w:rsidP="00B60250">
      <w:pPr>
        <w:jc w:val="both"/>
      </w:pPr>
      <w:r w:rsidRPr="00113A50">
        <w:t>4.4. Организация и проведение внеплановой проверки в отношении юридических лиц и индивидуальных предпринимателей</w:t>
      </w:r>
    </w:p>
    <w:p w:rsidR="00B60250" w:rsidRPr="00113A50" w:rsidRDefault="00B60250" w:rsidP="00B60250">
      <w:pPr>
        <w:jc w:val="both"/>
      </w:pPr>
      <w:r w:rsidRPr="00113A50">
        <w:t>4.4.1.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60250" w:rsidRPr="00113A50" w:rsidRDefault="00B60250" w:rsidP="00B60250">
      <w:pPr>
        <w:ind w:firstLine="709"/>
        <w:jc w:val="both"/>
      </w:pPr>
      <w:bookmarkStart w:id="1" w:name="Par2"/>
      <w:bookmarkEnd w:id="1"/>
      <w:r w:rsidRPr="00113A50">
        <w:t>4.4.2. Основанием для проведения внеплановой проверки является:</w:t>
      </w:r>
    </w:p>
    <w:p w:rsidR="00B60250" w:rsidRPr="00113A50" w:rsidRDefault="00B60250" w:rsidP="00B60250">
      <w:pPr>
        <w:ind w:firstLine="709"/>
        <w:jc w:val="both"/>
      </w:pPr>
      <w:r w:rsidRPr="00113A5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0250" w:rsidRPr="00113A50" w:rsidRDefault="00B60250" w:rsidP="00B60250">
      <w:pPr>
        <w:ind w:firstLine="709"/>
        <w:jc w:val="both"/>
      </w:pPr>
      <w:r w:rsidRPr="00113A50">
        <w:t xml:space="preserve">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113A50">
        <w:lastRenderedPageBreak/>
        <w:t>предоставления правового статуса, специального разрешения (лицензии), выдачи разрешения (согласования);</w:t>
      </w:r>
    </w:p>
    <w:p w:rsidR="00B60250" w:rsidRPr="00113A50" w:rsidRDefault="00B60250" w:rsidP="00B60250">
      <w:pPr>
        <w:ind w:firstLine="709"/>
        <w:jc w:val="both"/>
      </w:pPr>
      <w:bookmarkStart w:id="2" w:name="Par6"/>
      <w:bookmarkEnd w:id="2"/>
      <w:r w:rsidRPr="00113A50">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0250" w:rsidRPr="00113A50" w:rsidRDefault="00B60250" w:rsidP="00B60250">
      <w:pPr>
        <w:ind w:firstLine="709"/>
        <w:jc w:val="both"/>
      </w:pPr>
      <w:r w:rsidRPr="00113A5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60250" w:rsidRPr="00113A50" w:rsidRDefault="00B60250" w:rsidP="00B60250">
      <w:pPr>
        <w:ind w:firstLine="709"/>
        <w:jc w:val="both"/>
      </w:pPr>
      <w:bookmarkStart w:id="3" w:name="Par10"/>
      <w:bookmarkEnd w:id="3"/>
      <w:r w:rsidRPr="00113A5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60250" w:rsidRPr="00113A50" w:rsidRDefault="00B60250" w:rsidP="00B60250">
      <w:pPr>
        <w:ind w:firstLine="709"/>
        <w:jc w:val="both"/>
      </w:pPr>
      <w:r w:rsidRPr="00113A50">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60250" w:rsidRPr="00113A50" w:rsidRDefault="00B60250" w:rsidP="00B60250">
      <w:pPr>
        <w:ind w:firstLine="709"/>
        <w:jc w:val="both"/>
      </w:pPr>
      <w:bookmarkStart w:id="4" w:name="Par14"/>
      <w:bookmarkEnd w:id="4"/>
      <w:r w:rsidRPr="00113A50">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8" w:history="1">
        <w:r w:rsidRPr="00113A50">
          <w:rPr>
            <w:rStyle w:val="ac"/>
          </w:rPr>
          <w:t>частях 1</w:t>
        </w:r>
      </w:hyperlink>
      <w:r w:rsidRPr="00113A50">
        <w:t xml:space="preserve"> и </w:t>
      </w:r>
      <w:hyperlink r:id="rId19" w:history="1">
        <w:r w:rsidRPr="00113A50">
          <w:rPr>
            <w:rStyle w:val="ac"/>
          </w:rPr>
          <w:t>2 статьи 8.1</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60250" w:rsidRPr="00113A50" w:rsidRDefault="00B60250" w:rsidP="00B60250">
      <w:pPr>
        <w:ind w:firstLine="709"/>
        <w:jc w:val="both"/>
      </w:pPr>
      <w:r w:rsidRPr="00113A50">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0250" w:rsidRPr="00113A50" w:rsidRDefault="00B60250" w:rsidP="00B60250">
      <w:pPr>
        <w:ind w:firstLine="709"/>
        <w:jc w:val="both"/>
      </w:pPr>
      <w:r w:rsidRPr="00113A50">
        <w:t xml:space="preserve">Основаниями для проведения внеплановой проверки наряду с основаниями, указанными в п. 4.4.2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w:t>
      </w:r>
      <w:r w:rsidRPr="00113A50">
        <w:lastRenderedPageBreak/>
        <w:t xml:space="preserve">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history="1">
        <w:r w:rsidRPr="00113A50">
          <w:rPr>
            <w:rStyle w:val="ac"/>
          </w:rPr>
          <w:t>части 1 статьи 164</w:t>
        </w:r>
      </w:hyperlink>
      <w:r w:rsidRPr="00113A50">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history="1">
        <w:r w:rsidRPr="00113A50">
          <w:rPr>
            <w:rStyle w:val="ac"/>
          </w:rPr>
          <w:t>частью 2 статьи 162</w:t>
        </w:r>
      </w:hyperlink>
      <w:r w:rsidRPr="00113A50">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60250" w:rsidRPr="00113A50" w:rsidRDefault="00B60250" w:rsidP="00B60250">
      <w:pPr>
        <w:ind w:firstLine="709"/>
        <w:jc w:val="both"/>
      </w:pPr>
      <w:r w:rsidRPr="00113A50">
        <w:t xml:space="preserve">4.4.3.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sidRPr="00113A50">
          <w:rPr>
            <w:rStyle w:val="ac"/>
          </w:rPr>
          <w:t>подпункте 2 пункта 4.4.2</w:t>
        </w:r>
      </w:hyperlink>
      <w:r w:rsidRPr="00113A50">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w:anchor="Par6" w:history="1">
        <w:r w:rsidRPr="00113A50">
          <w:rPr>
            <w:rStyle w:val="ac"/>
          </w:rPr>
          <w:t>пунктом 2 пункта 4.4.2</w:t>
        </w:r>
      </w:hyperlink>
      <w:r w:rsidRPr="00113A50">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60250" w:rsidRPr="00113A50" w:rsidRDefault="00B60250" w:rsidP="00B60250">
      <w:pPr>
        <w:ind w:firstLine="709"/>
        <w:jc w:val="both"/>
      </w:pPr>
      <w:r w:rsidRPr="00113A50">
        <w:t xml:space="preserve">При рассмотрении обращений и заявлений, информации о фактах, указанных в </w:t>
      </w:r>
      <w:hyperlink w:anchor="Par2" w:history="1">
        <w:r w:rsidRPr="00113A50">
          <w:rPr>
            <w:rStyle w:val="ac"/>
          </w:rPr>
          <w:t>пункте 4.4.2</w:t>
        </w:r>
      </w:hyperlink>
      <w:r w:rsidRPr="00113A50">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0250" w:rsidRPr="00113A50" w:rsidRDefault="00B60250" w:rsidP="00B60250">
      <w:pPr>
        <w:ind w:firstLine="709"/>
        <w:jc w:val="both"/>
      </w:pPr>
      <w:r w:rsidRPr="00113A50">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113A50">
        <w:lastRenderedPageBreak/>
        <w:t>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0250" w:rsidRPr="00113A50" w:rsidRDefault="00B60250" w:rsidP="00B60250">
      <w:pPr>
        <w:ind w:firstLine="709"/>
        <w:jc w:val="both"/>
      </w:pPr>
      <w:r w:rsidRPr="00113A50">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w:t>
      </w:r>
      <w:hyperlink w:anchor="Par6" w:history="1">
        <w:r w:rsidRPr="00113A50">
          <w:rPr>
            <w:rStyle w:val="ac"/>
          </w:rPr>
          <w:t>пункте 2 пункта 4.4.2</w:t>
        </w:r>
      </w:hyperlink>
      <w:r w:rsidRPr="00113A50">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0250" w:rsidRPr="00113A50" w:rsidRDefault="00B60250" w:rsidP="00B60250">
      <w:pPr>
        <w:ind w:firstLine="709"/>
        <w:jc w:val="both"/>
      </w:pPr>
      <w:r w:rsidRPr="00113A50">
        <w:t>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60250" w:rsidRPr="00113A50" w:rsidRDefault="00B60250" w:rsidP="00B60250">
      <w:pPr>
        <w:ind w:firstLine="709"/>
        <w:jc w:val="both"/>
      </w:pPr>
      <w:r w:rsidRPr="00113A50">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60250" w:rsidRPr="00113A50" w:rsidRDefault="00B60250" w:rsidP="00B60250">
      <w:pPr>
        <w:ind w:firstLine="709"/>
        <w:jc w:val="both"/>
      </w:pPr>
      <w:r w:rsidRPr="00113A50">
        <w:t>5. Внеплановая проверка проводится в форме документарной проверки и (или) выездной проверки.</w:t>
      </w:r>
    </w:p>
    <w:p w:rsidR="00B60250" w:rsidRPr="00113A50" w:rsidRDefault="00B60250" w:rsidP="00B60250">
      <w:pPr>
        <w:ind w:firstLine="709"/>
        <w:jc w:val="both"/>
      </w:pPr>
      <w:r w:rsidRPr="00113A50">
        <w:t xml:space="preserve">6.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113A50">
          <w:rPr>
            <w:rStyle w:val="ac"/>
          </w:rPr>
          <w:t>подпунктах «а</w:t>
        </w:r>
      </w:hyperlink>
      <w:r w:rsidRPr="00113A50">
        <w:t>» и «б» подпункта 2, под</w:t>
      </w:r>
      <w:hyperlink w:anchor="Par14" w:history="1">
        <w:r w:rsidRPr="00113A50">
          <w:rPr>
            <w:rStyle w:val="ac"/>
          </w:rPr>
          <w:t>пункте 2.1 пункта 4.4.2</w:t>
        </w:r>
      </w:hyperlink>
      <w:r w:rsidRPr="00113A50">
        <w:t xml:space="preserve"> настоящего Административного регламента, муниципального жилищного контроля после </w:t>
      </w:r>
      <w:hyperlink r:id="rId22" w:history="1">
        <w:r w:rsidRPr="00113A50">
          <w:rPr>
            <w:rStyle w:val="ac"/>
          </w:rPr>
          <w:t>согласования</w:t>
        </w:r>
      </w:hyperlink>
      <w:r w:rsidRPr="00113A50">
        <w:t xml:space="preserve"> с органом прокуратуры по месту осуществления деятельности таких юридических лиц, индивидуальных предпринимателей.</w:t>
      </w:r>
    </w:p>
    <w:p w:rsidR="00B60250" w:rsidRPr="00113A50" w:rsidRDefault="00B60250" w:rsidP="00B60250">
      <w:pPr>
        <w:ind w:firstLine="709"/>
        <w:jc w:val="both"/>
      </w:pPr>
      <w:bookmarkStart w:id="5" w:name="Par33"/>
      <w:bookmarkEnd w:id="5"/>
      <w:r w:rsidRPr="00113A50">
        <w:t>7.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60250" w:rsidRPr="00113A50" w:rsidRDefault="00B60250" w:rsidP="00B60250">
      <w:pPr>
        <w:ind w:firstLine="709"/>
        <w:jc w:val="both"/>
      </w:pPr>
      <w:r w:rsidRPr="00113A50">
        <w:t>8. Основаниями для отказа в согласовании проведения внеплановой выездной проверки являются:</w:t>
      </w:r>
    </w:p>
    <w:p w:rsidR="00B60250" w:rsidRPr="00113A50" w:rsidRDefault="00B60250" w:rsidP="00B60250">
      <w:pPr>
        <w:ind w:firstLine="709"/>
        <w:jc w:val="both"/>
      </w:pPr>
      <w:r w:rsidRPr="00113A50">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60250" w:rsidRPr="00113A50" w:rsidRDefault="00B60250" w:rsidP="00B60250">
      <w:pPr>
        <w:ind w:firstLine="709"/>
        <w:jc w:val="both"/>
      </w:pPr>
      <w:r w:rsidRPr="00113A50">
        <w:t>2) отсутствие оснований для проведения внеплановой выездной;</w:t>
      </w:r>
    </w:p>
    <w:p w:rsidR="00B60250" w:rsidRPr="00113A50" w:rsidRDefault="00B60250" w:rsidP="00B60250">
      <w:pPr>
        <w:ind w:firstLine="709"/>
        <w:jc w:val="both"/>
      </w:pPr>
      <w:r w:rsidRPr="00113A50">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B60250" w:rsidRPr="00113A50" w:rsidRDefault="00B60250" w:rsidP="00B60250">
      <w:pPr>
        <w:ind w:firstLine="709"/>
        <w:jc w:val="both"/>
      </w:pPr>
      <w:r w:rsidRPr="00113A50">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60250" w:rsidRPr="00113A50" w:rsidRDefault="00B60250" w:rsidP="00B60250">
      <w:pPr>
        <w:ind w:firstLine="709"/>
        <w:jc w:val="both"/>
      </w:pPr>
      <w:r w:rsidRPr="00113A50">
        <w:t>5) несоответствие предмета внеплановой выездной проверки полномочиям органа муниципального жилищного контроля;</w:t>
      </w:r>
    </w:p>
    <w:p w:rsidR="00B60250" w:rsidRPr="00113A50" w:rsidRDefault="00B60250" w:rsidP="00B60250">
      <w:pPr>
        <w:ind w:firstLine="709"/>
        <w:jc w:val="both"/>
      </w:pPr>
      <w:r w:rsidRPr="00113A50">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B60250" w:rsidRPr="00113A50" w:rsidRDefault="00B60250" w:rsidP="00B60250">
      <w:pPr>
        <w:ind w:firstLine="709"/>
        <w:jc w:val="both"/>
      </w:pPr>
      <w:r w:rsidRPr="00113A50">
        <w:t>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60250" w:rsidRPr="00113A50" w:rsidRDefault="00B60250" w:rsidP="00B60250">
      <w:pPr>
        <w:ind w:firstLine="709"/>
        <w:jc w:val="both"/>
      </w:pPr>
      <w:r w:rsidRPr="00113A50">
        <w:t>10.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
    <w:p w:rsidR="00B60250" w:rsidRPr="00113A50" w:rsidRDefault="00B60250" w:rsidP="00B60250">
      <w:pPr>
        <w:ind w:firstLine="709"/>
        <w:jc w:val="both"/>
      </w:pPr>
      <w:r w:rsidRPr="00113A50">
        <w:t>11.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B60250" w:rsidRPr="00113A50" w:rsidRDefault="00B60250" w:rsidP="00B60250">
      <w:pPr>
        <w:ind w:firstLine="709"/>
        <w:jc w:val="both"/>
      </w:pPr>
      <w:r w:rsidRPr="00113A50">
        <w:t>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60250" w:rsidRPr="00113A50" w:rsidRDefault="00B60250" w:rsidP="00B60250">
      <w:pPr>
        <w:ind w:firstLine="709"/>
        <w:jc w:val="both"/>
      </w:pPr>
      <w:r w:rsidRPr="00113A50">
        <w:t>13. О проведении внеплановой выездной проверки, за исключением внеплановой выездной проверки, основания проведения которой указаны в под</w:t>
      </w:r>
      <w:hyperlink w:anchor="Par6" w:history="1">
        <w:r w:rsidRPr="00113A50">
          <w:rPr>
            <w:rStyle w:val="ac"/>
          </w:rPr>
          <w:t>пункте 2 пункта 4.4.2</w:t>
        </w:r>
      </w:hyperlink>
      <w:r w:rsidRPr="00113A50">
        <w:t xml:space="preserve">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B60250" w:rsidRPr="00113A50" w:rsidRDefault="00B60250" w:rsidP="00B60250">
      <w:pPr>
        <w:ind w:firstLine="709"/>
        <w:jc w:val="both"/>
      </w:pPr>
      <w:r w:rsidRPr="00113A50">
        <w:lastRenderedPageBreak/>
        <w:t>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60250" w:rsidRPr="00113A50" w:rsidRDefault="00B60250" w:rsidP="00B60250">
      <w:pPr>
        <w:ind w:firstLine="709"/>
        <w:jc w:val="both"/>
      </w:pPr>
      <w:r w:rsidRPr="00113A50">
        <w:t>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B60250" w:rsidRPr="00113A50" w:rsidRDefault="00B60250" w:rsidP="00B60250">
      <w:pPr>
        <w:tabs>
          <w:tab w:val="left" w:pos="7095"/>
        </w:tabs>
        <w:jc w:val="both"/>
      </w:pPr>
      <w:r w:rsidRPr="00113A50">
        <w:t xml:space="preserve"> 4.5. Организация и проведение документарной проверки в отношении юридических лиц и индивидуальных предпринимателей</w:t>
      </w:r>
    </w:p>
    <w:p w:rsidR="00B60250" w:rsidRPr="00113A50" w:rsidRDefault="00B60250" w:rsidP="00B60250">
      <w:pPr>
        <w:jc w:val="both"/>
      </w:pPr>
      <w:r w:rsidRPr="00113A50">
        <w:t>4.5.1.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
    <w:p w:rsidR="00B60250" w:rsidRPr="00113A50" w:rsidRDefault="00B60250" w:rsidP="00B60250">
      <w:pPr>
        <w:jc w:val="both"/>
      </w:pPr>
      <w:r w:rsidRPr="00113A50">
        <w:t xml:space="preserve">4.5.2. Организация документарной проверки (как плановой, так и внеплановой) осуществляется в порядке, установленном </w:t>
      </w:r>
      <w:hyperlink r:id="rId23" w:history="1">
        <w:r w:rsidRPr="00113A50">
          <w:rPr>
            <w:rStyle w:val="ac"/>
          </w:rPr>
          <w:t>статьей 14</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B60250" w:rsidRPr="00113A50" w:rsidRDefault="00B60250" w:rsidP="00B60250">
      <w:pPr>
        <w:jc w:val="both"/>
      </w:pPr>
      <w:r w:rsidRPr="00113A50">
        <w:t xml:space="preserve">4.5.3.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history="1">
        <w:r w:rsidRPr="00113A50">
          <w:rPr>
            <w:rStyle w:val="ac"/>
          </w:rPr>
          <w:t>статьей 8</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60250" w:rsidRPr="00113A50" w:rsidRDefault="00B60250" w:rsidP="00B60250">
      <w:pPr>
        <w:jc w:val="both"/>
      </w:pPr>
      <w:r w:rsidRPr="00113A50">
        <w:t>4.5.4.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B60250" w:rsidRPr="00113A50" w:rsidRDefault="00B60250" w:rsidP="00B60250">
      <w:pPr>
        <w:ind w:firstLine="709"/>
        <w:jc w:val="both"/>
      </w:pPr>
      <w:r w:rsidRPr="00113A50">
        <w:t>4.5.5.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B60250" w:rsidRPr="00113A50" w:rsidRDefault="00B60250" w:rsidP="00B60250">
      <w:pPr>
        <w:ind w:firstLine="709"/>
        <w:jc w:val="both"/>
      </w:pPr>
      <w:r w:rsidRPr="00113A50">
        <w:lastRenderedPageBreak/>
        <w:t>4.5.6.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60250" w:rsidRPr="00113A50" w:rsidRDefault="00B60250" w:rsidP="00B60250">
      <w:pPr>
        <w:ind w:firstLine="709"/>
        <w:jc w:val="both"/>
      </w:pPr>
      <w:r w:rsidRPr="00113A50">
        <w:t>4.5.7.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B60250" w:rsidRPr="00113A50" w:rsidRDefault="00B60250" w:rsidP="00B60250">
      <w:pPr>
        <w:ind w:firstLine="709"/>
        <w:jc w:val="both"/>
      </w:pPr>
      <w:bookmarkStart w:id="6" w:name="Par8"/>
      <w:bookmarkEnd w:id="6"/>
      <w:r w:rsidRPr="00113A50">
        <w:t>4.5.8.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60250" w:rsidRPr="00113A50" w:rsidRDefault="00B60250" w:rsidP="00B60250">
      <w:pPr>
        <w:ind w:firstLine="709"/>
        <w:jc w:val="both"/>
      </w:pPr>
      <w:r w:rsidRPr="00113A50">
        <w:t xml:space="preserve">4.5.9.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113A50">
          <w:rPr>
            <w:rStyle w:val="ac"/>
          </w:rPr>
          <w:t>части 8</w:t>
        </w:r>
      </w:hyperlink>
      <w:r w:rsidRPr="00113A50">
        <w:t xml:space="preserve"> 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B60250" w:rsidRPr="00113A50" w:rsidRDefault="00B60250" w:rsidP="00B60250">
      <w:pPr>
        <w:ind w:firstLine="709"/>
        <w:jc w:val="both"/>
      </w:pPr>
      <w:r w:rsidRPr="00113A50">
        <w:t>4.5.10.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60250" w:rsidRPr="00113A50" w:rsidRDefault="00B60250" w:rsidP="00B60250">
      <w:pPr>
        <w:ind w:firstLine="709"/>
        <w:jc w:val="both"/>
      </w:pPr>
      <w:r w:rsidRPr="00113A50">
        <w:t>4.5.11.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B60250" w:rsidRPr="00113A50" w:rsidRDefault="00B60250" w:rsidP="00B60250">
      <w:pPr>
        <w:ind w:firstLine="709"/>
        <w:jc w:val="both"/>
      </w:pPr>
      <w:r w:rsidRPr="00113A50">
        <w:t>4.6. Организация и проведение выездной проверки в отношении юридических лиц и индивидуальных предпринимателей</w:t>
      </w:r>
    </w:p>
    <w:p w:rsidR="00B60250" w:rsidRPr="00113A50" w:rsidRDefault="00B60250" w:rsidP="00B60250">
      <w:pPr>
        <w:ind w:firstLine="709"/>
        <w:jc w:val="both"/>
      </w:pPr>
      <w:r w:rsidRPr="00113A50">
        <w:t>4.6.1.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60250" w:rsidRPr="00113A50" w:rsidRDefault="00B60250" w:rsidP="00B60250">
      <w:pPr>
        <w:ind w:firstLine="709"/>
        <w:jc w:val="both"/>
      </w:pPr>
      <w:r w:rsidRPr="00113A50">
        <w:t>4.6.2.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0250" w:rsidRPr="00113A50" w:rsidRDefault="00B60250" w:rsidP="00B60250">
      <w:pPr>
        <w:ind w:firstLine="709"/>
        <w:jc w:val="both"/>
      </w:pPr>
      <w:r w:rsidRPr="00113A50">
        <w:t>4.6.3. Выездная проверка проводится в случае, если при документарной проверке не представляется возможным:</w:t>
      </w:r>
    </w:p>
    <w:p w:rsidR="00B60250" w:rsidRPr="00113A50" w:rsidRDefault="00B60250" w:rsidP="00B60250">
      <w:pPr>
        <w:ind w:firstLine="709"/>
        <w:jc w:val="both"/>
      </w:pPr>
      <w:r w:rsidRPr="00113A50">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B60250" w:rsidRPr="00113A50" w:rsidRDefault="00B60250" w:rsidP="00B60250">
      <w:pPr>
        <w:ind w:firstLine="709"/>
        <w:jc w:val="both"/>
      </w:pPr>
      <w:r w:rsidRPr="00113A50">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60250" w:rsidRPr="00113A50" w:rsidRDefault="00B60250" w:rsidP="00B60250">
      <w:pPr>
        <w:ind w:firstLine="709"/>
        <w:jc w:val="both"/>
      </w:pPr>
      <w:r w:rsidRPr="00113A50">
        <w:t>4.6.4.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Николаевский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0250" w:rsidRPr="00113A50" w:rsidRDefault="00B60250" w:rsidP="00B60250">
      <w:pPr>
        <w:ind w:firstLine="709"/>
        <w:jc w:val="both"/>
      </w:pPr>
      <w:r w:rsidRPr="00113A50">
        <w:t>4.6.5.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60250" w:rsidRPr="00113A50" w:rsidRDefault="00B60250" w:rsidP="00B60250">
      <w:pPr>
        <w:ind w:firstLine="709"/>
        <w:jc w:val="both"/>
      </w:pPr>
      <w:r w:rsidRPr="00113A50">
        <w:t>4.6.6.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60250" w:rsidRPr="00113A50" w:rsidRDefault="00B60250" w:rsidP="00B60250">
      <w:pPr>
        <w:ind w:firstLine="709"/>
        <w:jc w:val="both"/>
      </w:pPr>
      <w:r w:rsidRPr="00113A50">
        <w:t>4.6.7.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60250" w:rsidRPr="00113A50" w:rsidRDefault="00B60250" w:rsidP="00B60250">
      <w:pPr>
        <w:jc w:val="both"/>
      </w:pPr>
      <w:r w:rsidRPr="00113A50">
        <w:t>4.7. Порядок проведения муниципального жилищного контроля в отношении граждан</w:t>
      </w:r>
    </w:p>
    <w:p w:rsidR="00B60250" w:rsidRPr="00113A50" w:rsidRDefault="00B60250" w:rsidP="00B60250">
      <w:pPr>
        <w:jc w:val="both"/>
      </w:pPr>
      <w:r w:rsidRPr="00113A50">
        <w:t xml:space="preserve">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w:t>
      </w:r>
      <w:r w:rsidRPr="00113A50">
        <w:lastRenderedPageBreak/>
        <w:t>гражданами проводятся органом муниципального жилищного контроля в отношении муниципального жилищного фонда.</w:t>
      </w:r>
    </w:p>
    <w:p w:rsidR="00B60250" w:rsidRPr="00113A50" w:rsidRDefault="00B60250" w:rsidP="00B60250">
      <w:pPr>
        <w:ind w:firstLine="709"/>
        <w:jc w:val="both"/>
      </w:pPr>
      <w:r w:rsidRPr="00113A50">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B60250" w:rsidRPr="00113A50" w:rsidRDefault="00B60250" w:rsidP="00B60250">
      <w:pPr>
        <w:ind w:firstLine="709"/>
        <w:jc w:val="both"/>
      </w:pPr>
      <w:r w:rsidRPr="00113A50">
        <w:t>Внеплановые проверки в отношении граждан проводятся:</w:t>
      </w:r>
    </w:p>
    <w:p w:rsidR="00B60250" w:rsidRPr="00113A50" w:rsidRDefault="00B60250" w:rsidP="00B60250">
      <w:pPr>
        <w:ind w:firstLine="709"/>
        <w:jc w:val="both"/>
      </w:pPr>
      <w:r w:rsidRPr="00113A50">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
    <w:p w:rsidR="00B60250" w:rsidRPr="00113A50" w:rsidRDefault="00B60250" w:rsidP="00B60250">
      <w:pPr>
        <w:ind w:firstLine="709"/>
        <w:jc w:val="both"/>
      </w:pPr>
      <w:r w:rsidRPr="00113A50">
        <w:t>2) для проверки исполнения предписаний, выданных должностными лицами органа муниципального жилищного контроля.</w:t>
      </w:r>
    </w:p>
    <w:p w:rsidR="00B60250" w:rsidRPr="00113A50" w:rsidRDefault="00B60250" w:rsidP="00B60250">
      <w:pPr>
        <w:ind w:firstLine="709"/>
        <w:jc w:val="both"/>
      </w:pPr>
      <w:r w:rsidRPr="00113A50">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B60250" w:rsidRPr="00113A50" w:rsidRDefault="00B60250" w:rsidP="00B60250">
      <w:pPr>
        <w:ind w:firstLine="709"/>
        <w:jc w:val="both"/>
      </w:pPr>
      <w:r w:rsidRPr="00113A50">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B60250" w:rsidRPr="00113A50" w:rsidRDefault="00B60250" w:rsidP="00B60250">
      <w:pPr>
        <w:ind w:firstLine="709"/>
        <w:jc w:val="both"/>
      </w:pPr>
      <w:r w:rsidRPr="00113A50">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B60250" w:rsidRPr="00113A50" w:rsidRDefault="00B60250" w:rsidP="00B60250">
      <w:pPr>
        <w:ind w:firstLine="709"/>
        <w:jc w:val="both"/>
      </w:pPr>
      <w:r w:rsidRPr="00113A50">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B60250" w:rsidRPr="00113A50" w:rsidRDefault="00B60250" w:rsidP="00B60250">
      <w:pPr>
        <w:ind w:firstLine="709"/>
        <w:jc w:val="both"/>
      </w:pPr>
      <w:r w:rsidRPr="00113A50">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B60250" w:rsidRPr="00113A50" w:rsidRDefault="00B60250" w:rsidP="00B60250">
      <w:pPr>
        <w:ind w:firstLine="709"/>
        <w:jc w:val="both"/>
      </w:pPr>
      <w:r w:rsidRPr="00113A50">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B60250" w:rsidRPr="00113A50" w:rsidRDefault="00B60250" w:rsidP="00B60250">
      <w:pPr>
        <w:jc w:val="both"/>
      </w:pPr>
      <w:r w:rsidRPr="00113A50">
        <w:t xml:space="preserve">4.8. Порядок проведения обследования муниципального </w:t>
      </w:r>
    </w:p>
    <w:p w:rsidR="00B60250" w:rsidRPr="00113A50" w:rsidRDefault="00B60250" w:rsidP="00B60250">
      <w:pPr>
        <w:ind w:firstLine="709"/>
        <w:jc w:val="both"/>
      </w:pPr>
      <w:r w:rsidRPr="00113A50">
        <w:t>жилищного фонда</w:t>
      </w:r>
    </w:p>
    <w:p w:rsidR="00B60250" w:rsidRPr="00113A50" w:rsidRDefault="00B60250" w:rsidP="00B60250">
      <w:pPr>
        <w:jc w:val="both"/>
      </w:pPr>
      <w:r w:rsidRPr="00113A50">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B60250" w:rsidRPr="00113A50" w:rsidRDefault="00B60250" w:rsidP="00B60250">
      <w:pPr>
        <w:ind w:firstLine="709"/>
        <w:jc w:val="both"/>
      </w:pPr>
      <w:r w:rsidRPr="00113A50">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B60250" w:rsidRPr="00113A50" w:rsidRDefault="00B60250" w:rsidP="00B60250">
      <w:pPr>
        <w:ind w:firstLine="709"/>
        <w:jc w:val="both"/>
      </w:pPr>
      <w:r w:rsidRPr="00113A50">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B60250" w:rsidRPr="00113A50" w:rsidRDefault="00B60250" w:rsidP="00B60250">
      <w:pPr>
        <w:ind w:firstLine="709"/>
        <w:jc w:val="both"/>
      </w:pPr>
      <w:r w:rsidRPr="00113A50">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B60250" w:rsidRPr="00113A50" w:rsidRDefault="00B60250" w:rsidP="00B60250">
      <w:pPr>
        <w:ind w:firstLine="709"/>
        <w:jc w:val="both"/>
      </w:pPr>
      <w:r w:rsidRPr="00113A50">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B60250" w:rsidRPr="00113A50" w:rsidRDefault="00B60250" w:rsidP="00B60250">
      <w:pPr>
        <w:ind w:firstLine="709"/>
        <w:jc w:val="both"/>
      </w:pPr>
      <w:r w:rsidRPr="00113A50">
        <w:t>1) при проведении мероприятий по контролю эксплуатации муниципального жилищного фонда в зимний период;</w:t>
      </w:r>
    </w:p>
    <w:p w:rsidR="00B60250" w:rsidRPr="00113A50" w:rsidRDefault="00B60250" w:rsidP="00B60250">
      <w:pPr>
        <w:ind w:firstLine="709"/>
        <w:jc w:val="both"/>
      </w:pPr>
      <w:r w:rsidRPr="00113A50">
        <w:lastRenderedPageBreak/>
        <w:t>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в зимних;</w:t>
      </w:r>
    </w:p>
    <w:p w:rsidR="00B60250" w:rsidRPr="00113A50" w:rsidRDefault="00B60250" w:rsidP="00B60250">
      <w:pPr>
        <w:ind w:firstLine="709"/>
        <w:jc w:val="both"/>
      </w:pPr>
      <w:r w:rsidRPr="00113A50">
        <w:t>3) при проведении мероприятий по контролю соблюдения нормативов обеспечения населения коммунальными услугами;</w:t>
      </w:r>
    </w:p>
    <w:p w:rsidR="00B60250" w:rsidRPr="00113A50" w:rsidRDefault="00B60250" w:rsidP="00B60250">
      <w:pPr>
        <w:ind w:firstLine="709"/>
        <w:jc w:val="both"/>
      </w:pPr>
      <w:r w:rsidRPr="00113A50">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B60250" w:rsidRPr="00113A50" w:rsidRDefault="00B60250" w:rsidP="00B60250">
      <w:pPr>
        <w:ind w:firstLine="709"/>
        <w:jc w:val="both"/>
      </w:pPr>
      <w:r w:rsidRPr="00113A50">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B60250" w:rsidRPr="00113A50" w:rsidRDefault="00B60250" w:rsidP="00B60250">
      <w:pPr>
        <w:ind w:firstLine="709"/>
        <w:jc w:val="both"/>
      </w:pPr>
      <w:r w:rsidRPr="00113A50">
        <w:t>Максимальный срок проведения обследования муниципального жилищного фонда составляет три рабочих дня.</w:t>
      </w:r>
    </w:p>
    <w:p w:rsidR="00B60250" w:rsidRPr="00113A50" w:rsidRDefault="00B60250" w:rsidP="00B60250">
      <w:pPr>
        <w:ind w:firstLine="709"/>
        <w:jc w:val="both"/>
      </w:pPr>
      <w:r w:rsidRPr="00113A50">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B60250" w:rsidRPr="00113A50" w:rsidRDefault="00B60250" w:rsidP="00B60250">
      <w:pPr>
        <w:jc w:val="both"/>
      </w:pPr>
      <w:r w:rsidRPr="00113A50">
        <w:t>4.9. Порядок оформления результатов проверки в отношении юридических лиц и индивидуальных предпринимателей</w:t>
      </w:r>
    </w:p>
    <w:p w:rsidR="00B60250" w:rsidRPr="00113A50" w:rsidRDefault="00B60250" w:rsidP="00B60250">
      <w:pPr>
        <w:jc w:val="both"/>
      </w:pPr>
      <w:r w:rsidRPr="00113A50">
        <w:t xml:space="preserve">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w:t>
      </w:r>
      <w:r w:rsidR="001A2057">
        <w:t>.</w:t>
      </w:r>
    </w:p>
    <w:p w:rsidR="00B60250" w:rsidRPr="00113A50" w:rsidRDefault="00B60250" w:rsidP="00B60250">
      <w:pPr>
        <w:ind w:firstLine="709"/>
        <w:jc w:val="both"/>
      </w:pPr>
      <w:r w:rsidRPr="00113A50">
        <w:t>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60250" w:rsidRPr="00113A50" w:rsidRDefault="00B60250" w:rsidP="00B60250">
      <w:pPr>
        <w:ind w:firstLine="709"/>
        <w:jc w:val="both"/>
      </w:pPr>
      <w:r w:rsidRPr="00113A50">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0250" w:rsidRPr="00113A50" w:rsidRDefault="00B60250" w:rsidP="00B60250">
      <w:pPr>
        <w:ind w:firstLine="709"/>
        <w:jc w:val="both"/>
      </w:pPr>
      <w:r w:rsidRPr="00113A50">
        <w:t xml:space="preserve">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Pr="00113A50">
        <w:lastRenderedPageBreak/>
        <w:t>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60250" w:rsidRPr="00113A50" w:rsidRDefault="00B60250" w:rsidP="00B60250">
      <w:pPr>
        <w:ind w:firstLine="709"/>
        <w:jc w:val="both"/>
      </w:pPr>
      <w:r w:rsidRPr="00113A50">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0250" w:rsidRPr="00113A50" w:rsidRDefault="00B60250" w:rsidP="00B60250">
      <w:pPr>
        <w:ind w:firstLine="709"/>
        <w:jc w:val="both"/>
      </w:pPr>
      <w:r w:rsidRPr="00113A50">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0250" w:rsidRPr="00113A50" w:rsidRDefault="00B60250" w:rsidP="00B60250">
      <w:pPr>
        <w:ind w:firstLine="709"/>
        <w:jc w:val="both"/>
      </w:pPr>
      <w:r w:rsidRPr="00113A50">
        <w:t>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0250" w:rsidRPr="00113A50" w:rsidRDefault="00B60250" w:rsidP="00B60250">
      <w:pPr>
        <w:ind w:firstLine="709"/>
        <w:jc w:val="both"/>
      </w:pPr>
      <w:r w:rsidRPr="00113A50">
        <w:t>7.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60250" w:rsidRPr="00113A50" w:rsidRDefault="00B60250" w:rsidP="00B60250">
      <w:pPr>
        <w:ind w:firstLine="709"/>
        <w:jc w:val="both"/>
      </w:pPr>
      <w:r w:rsidRPr="00113A50">
        <w:t>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60250" w:rsidRPr="00113A50" w:rsidRDefault="00B60250" w:rsidP="00B60250">
      <w:pPr>
        <w:ind w:firstLine="709"/>
        <w:jc w:val="both"/>
      </w:pPr>
      <w:r w:rsidRPr="00113A50">
        <w:t>9. При отсутствии журнала учета проверок в акте проверки делается соответствующая запись.</w:t>
      </w:r>
    </w:p>
    <w:p w:rsidR="00B60250" w:rsidRPr="00113A50" w:rsidRDefault="00B60250" w:rsidP="00B60250">
      <w:pPr>
        <w:ind w:firstLine="709"/>
        <w:jc w:val="both"/>
      </w:pPr>
      <w:r w:rsidRPr="00113A50">
        <w:t>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60250" w:rsidRPr="00113A50" w:rsidRDefault="00B60250" w:rsidP="00B60250">
      <w:pPr>
        <w:ind w:firstLine="709"/>
        <w:jc w:val="both"/>
      </w:pPr>
      <w:r w:rsidRPr="00113A50">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B60250" w:rsidRPr="00113A50" w:rsidRDefault="00B60250" w:rsidP="00B60250">
      <w:pPr>
        <w:ind w:firstLine="709"/>
        <w:jc w:val="both"/>
      </w:pPr>
      <w:r w:rsidRPr="00113A50">
        <w:t xml:space="preserve">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w:t>
      </w:r>
      <w:r w:rsidRPr="00113A50">
        <w:lastRenderedPageBreak/>
        <w:t>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60250" w:rsidRPr="00113A50" w:rsidRDefault="00B60250" w:rsidP="00B60250">
      <w:pPr>
        <w:ind w:firstLine="709"/>
        <w:jc w:val="both"/>
      </w:pPr>
      <w:r w:rsidRPr="00113A50">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B60250" w:rsidRPr="00113A50" w:rsidRDefault="00B60250" w:rsidP="00B60250">
      <w:pPr>
        <w:ind w:firstLine="709"/>
        <w:jc w:val="both"/>
      </w:pPr>
      <w:r w:rsidRPr="00113A50">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p w:rsidR="00B60250" w:rsidRPr="00113A50" w:rsidRDefault="00B60250" w:rsidP="00B60250">
      <w:pPr>
        <w:ind w:firstLine="709"/>
        <w:jc w:val="both"/>
      </w:pPr>
      <w:r w:rsidRPr="00113A50">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5" w:history="1">
        <w:r w:rsidRPr="00113A50">
          <w:rPr>
            <w:rStyle w:val="ac"/>
          </w:rPr>
          <w:t>техногенного</w:t>
        </w:r>
      </w:hyperlink>
      <w:r w:rsidRPr="00113A50">
        <w:t xml:space="preserve"> характера, а также меры по привлечению лиц, допустивших выявленные нарушения, к ответственности.</w:t>
      </w:r>
    </w:p>
    <w:p w:rsidR="00B60250" w:rsidRPr="00113A50" w:rsidRDefault="00B60250" w:rsidP="00B60250">
      <w:pPr>
        <w:ind w:firstLine="709"/>
        <w:jc w:val="both"/>
      </w:pPr>
      <w:r w:rsidRPr="00113A50">
        <w:t>составлять протоколы об административных правонарушениях в установленном действующим законодательством порядке;</w:t>
      </w:r>
    </w:p>
    <w:p w:rsidR="00B60250" w:rsidRPr="00113A50" w:rsidRDefault="00B60250" w:rsidP="00B60250">
      <w:pPr>
        <w:ind w:firstLine="709"/>
        <w:jc w:val="both"/>
      </w:pPr>
      <w:r w:rsidRPr="00113A50">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B60250" w:rsidRPr="00113A50" w:rsidRDefault="00B60250" w:rsidP="00B60250">
      <w:pPr>
        <w:ind w:firstLine="709"/>
        <w:jc w:val="both"/>
      </w:pPr>
      <w:r w:rsidRPr="00113A50">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113A50">
          <w:rPr>
            <w:rStyle w:val="ac"/>
          </w:rPr>
          <w:t>Кодексом</w:t>
        </w:r>
      </w:hyperlink>
      <w:r w:rsidRPr="00113A50">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60250" w:rsidRPr="00113A50" w:rsidRDefault="00B60250" w:rsidP="00B60250">
      <w:pPr>
        <w:ind w:firstLine="709"/>
        <w:jc w:val="both"/>
      </w:pPr>
    </w:p>
    <w:p w:rsidR="00B60250" w:rsidRPr="00113A50" w:rsidRDefault="00B60250" w:rsidP="00B60250">
      <w:pPr>
        <w:ind w:firstLine="709"/>
        <w:jc w:val="both"/>
      </w:pPr>
      <w:r w:rsidRPr="00113A50">
        <w:lastRenderedPageBreak/>
        <w:t>4.10. Порядок и формы контроля, за устранением нарушений  жилищного законодательства</w:t>
      </w:r>
    </w:p>
    <w:p w:rsidR="00B60250" w:rsidRPr="00113A50" w:rsidRDefault="00B60250" w:rsidP="00B60250">
      <w:pPr>
        <w:ind w:firstLine="709"/>
        <w:jc w:val="both"/>
      </w:pPr>
      <w:r w:rsidRPr="00113A50">
        <w:t>4.10.1.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B60250" w:rsidRPr="00113A50" w:rsidRDefault="00B60250" w:rsidP="00B60250">
      <w:pPr>
        <w:ind w:firstLine="709"/>
        <w:jc w:val="both"/>
      </w:pPr>
      <w:r w:rsidRPr="00113A50">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B60250" w:rsidRPr="00113A50" w:rsidRDefault="00B60250" w:rsidP="00B60250">
      <w:pPr>
        <w:ind w:firstLine="709"/>
        <w:jc w:val="both"/>
      </w:pPr>
      <w:r w:rsidRPr="00113A50">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B60250" w:rsidRPr="00113A50" w:rsidRDefault="00B60250" w:rsidP="00B60250">
      <w:pPr>
        <w:ind w:firstLine="709"/>
        <w:jc w:val="both"/>
      </w:pPr>
      <w:r w:rsidRPr="00113A50">
        <w:t>4.10.2.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B60250" w:rsidRPr="00113A50" w:rsidRDefault="00B60250" w:rsidP="00B60250">
      <w:pPr>
        <w:ind w:firstLine="709"/>
        <w:jc w:val="both"/>
      </w:pPr>
      <w:r w:rsidRPr="00113A50">
        <w:t>Документов, подтверждающих устранение нарушений жилищного законодательства.</w:t>
      </w:r>
    </w:p>
    <w:p w:rsidR="00B60250" w:rsidRPr="00113A50" w:rsidRDefault="00B60250" w:rsidP="00B60250">
      <w:pPr>
        <w:ind w:firstLine="709"/>
        <w:jc w:val="both"/>
      </w:pPr>
      <w:r w:rsidRPr="00113A50">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B60250" w:rsidRPr="00113A50" w:rsidRDefault="00B60250" w:rsidP="00B60250">
      <w:pPr>
        <w:ind w:firstLine="709"/>
        <w:jc w:val="both"/>
      </w:pPr>
    </w:p>
    <w:p w:rsidR="00B60250" w:rsidRPr="00113A50" w:rsidRDefault="00B60250" w:rsidP="00B60250">
      <w:pPr>
        <w:rPr>
          <w:bCs/>
        </w:rPr>
      </w:pPr>
      <w:r w:rsidRPr="00113A50">
        <w:t>5</w:t>
      </w:r>
      <w:r w:rsidRPr="00113A50">
        <w:rPr>
          <w:bCs/>
        </w:rPr>
        <w:t>. Порядок и формы контроля, за исполнением муниципальной функции</w:t>
      </w:r>
    </w:p>
    <w:p w:rsidR="00B60250" w:rsidRPr="00113A50" w:rsidRDefault="00B60250" w:rsidP="00B60250">
      <w:pPr>
        <w:ind w:firstLine="709"/>
        <w:jc w:val="both"/>
      </w:pPr>
    </w:p>
    <w:p w:rsidR="00B60250" w:rsidRPr="00113A50" w:rsidRDefault="00B60250" w:rsidP="00B60250">
      <w:pPr>
        <w:ind w:firstLine="709"/>
        <w:jc w:val="both"/>
      </w:pPr>
      <w:r w:rsidRPr="00113A50">
        <w:t>5.1.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сельского поселения,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60250" w:rsidRPr="00113A50" w:rsidRDefault="00B60250" w:rsidP="00B60250">
      <w:pPr>
        <w:ind w:firstLine="709"/>
        <w:jc w:val="both"/>
      </w:pPr>
      <w:r w:rsidRPr="00113A50">
        <w:t>5.2. Проверки могут быть плановыми и внеплановыми. Порядок и периодичность осуществления плановых проверок устанавливается главой сельского поселения.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B60250" w:rsidRPr="00113A50" w:rsidRDefault="00B60250" w:rsidP="00B60250">
      <w:pPr>
        <w:ind w:firstLine="709"/>
        <w:jc w:val="both"/>
      </w:pPr>
      <w:r w:rsidRPr="00113A50">
        <w:t>5.3.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B60250" w:rsidRPr="00113A50" w:rsidRDefault="00B60250" w:rsidP="00B60250">
      <w:pPr>
        <w:ind w:firstLine="709"/>
        <w:jc w:val="both"/>
      </w:pPr>
      <w:r w:rsidRPr="00113A50">
        <w:t>5.4. Должностные лица несут персональную ответственность:</w:t>
      </w:r>
    </w:p>
    <w:p w:rsidR="00B60250" w:rsidRPr="00113A50" w:rsidRDefault="00B60250" w:rsidP="00B60250">
      <w:pPr>
        <w:ind w:firstLine="709"/>
        <w:jc w:val="both"/>
      </w:pPr>
      <w:r w:rsidRPr="00113A50">
        <w:t>за совершение неправомерных действий (бездействие), связанных с выполнением должностных обязанностей;</w:t>
      </w:r>
    </w:p>
    <w:p w:rsidR="00B60250" w:rsidRPr="00113A50" w:rsidRDefault="00B60250" w:rsidP="00B60250">
      <w:pPr>
        <w:ind w:firstLine="709"/>
        <w:jc w:val="both"/>
      </w:pPr>
      <w:r w:rsidRPr="00113A50">
        <w:t>за разглашение сведений, составляющих охраняемую законом тайну, полученных в процессе проверки.</w:t>
      </w:r>
    </w:p>
    <w:p w:rsidR="00B60250" w:rsidRPr="00113A50" w:rsidRDefault="00B60250" w:rsidP="00B60250">
      <w:pPr>
        <w:ind w:firstLine="709"/>
        <w:jc w:val="both"/>
      </w:pPr>
      <w:r w:rsidRPr="00113A50">
        <w:t xml:space="preserve">5.5. Граждане, их объединения и организации в случае нарушения настоящего Административного регламента вправе обратиться с жалобой в Администрацию сельского поселения </w:t>
      </w:r>
      <w:r w:rsidR="000233F9">
        <w:rPr>
          <w:lang w:eastAsia="en-US"/>
        </w:rPr>
        <w:t>Кара-Якуповский</w:t>
      </w:r>
      <w:r w:rsidRPr="00113A50">
        <w:rPr>
          <w:lang w:eastAsia="en-US"/>
        </w:rPr>
        <w:t xml:space="preserve">  </w:t>
      </w:r>
      <w:r w:rsidRPr="00113A50">
        <w:t>сельсовет муниципального района Чишминский район Республики Башкортостан</w:t>
      </w:r>
    </w:p>
    <w:p w:rsidR="00B60250" w:rsidRPr="00113A50" w:rsidRDefault="00B60250" w:rsidP="00B60250">
      <w:r w:rsidRPr="00113A50">
        <w:t>6.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B60250" w:rsidRPr="00113A50" w:rsidRDefault="00B60250" w:rsidP="00B60250">
      <w:pPr>
        <w:jc w:val="both"/>
      </w:pPr>
      <w:r w:rsidRPr="00113A50">
        <w:lastRenderedPageBreak/>
        <w:t>6.1.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60250" w:rsidRPr="00113A50" w:rsidRDefault="00B60250" w:rsidP="00B60250">
      <w:pPr>
        <w:ind w:firstLine="709"/>
        <w:jc w:val="both"/>
      </w:pPr>
      <w:r w:rsidRPr="00113A50">
        <w:t>6.2.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B60250" w:rsidRPr="00113A50" w:rsidRDefault="00B60250" w:rsidP="00B60250">
      <w:pPr>
        <w:ind w:firstLine="709"/>
        <w:jc w:val="both"/>
      </w:pPr>
      <w:r w:rsidRPr="00113A50">
        <w:t>6.3.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B60250" w:rsidRPr="00113A50" w:rsidRDefault="00B60250" w:rsidP="00B60250">
      <w:pPr>
        <w:ind w:firstLine="709"/>
        <w:jc w:val="both"/>
      </w:pPr>
      <w:r w:rsidRPr="00113A50">
        <w:t>6.4. Оснований для приостановления рассмотрения жалобы не предусмотрено.</w:t>
      </w:r>
    </w:p>
    <w:p w:rsidR="00B60250" w:rsidRPr="00113A50" w:rsidRDefault="00B60250" w:rsidP="00B60250">
      <w:pPr>
        <w:ind w:firstLine="709"/>
        <w:jc w:val="both"/>
      </w:pPr>
      <w:r w:rsidRPr="00113A50">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B60250" w:rsidRPr="00113A50" w:rsidRDefault="00B60250" w:rsidP="00B60250">
      <w:pPr>
        <w:ind w:firstLine="709"/>
        <w:jc w:val="both"/>
      </w:pPr>
      <w:r w:rsidRPr="00113A50">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
    <w:p w:rsidR="00B60250" w:rsidRPr="00113A50" w:rsidRDefault="00B60250" w:rsidP="00B60250">
      <w:pPr>
        <w:ind w:firstLine="709"/>
        <w:jc w:val="both"/>
      </w:pPr>
      <w:r w:rsidRPr="00113A50">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B60250" w:rsidRPr="00113A50" w:rsidRDefault="00B60250" w:rsidP="00B60250">
      <w:pPr>
        <w:ind w:firstLine="709"/>
        <w:jc w:val="both"/>
      </w:pPr>
      <w:r w:rsidRPr="00113A50">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B60250" w:rsidRPr="00113A50" w:rsidRDefault="00B60250" w:rsidP="00B60250">
      <w:pPr>
        <w:ind w:firstLine="709"/>
        <w:jc w:val="both"/>
      </w:pPr>
      <w:r w:rsidRPr="00113A50">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60250" w:rsidRPr="00113A50" w:rsidRDefault="00B60250" w:rsidP="00B60250">
      <w:pPr>
        <w:ind w:firstLine="709"/>
        <w:jc w:val="both"/>
      </w:pPr>
      <w:r w:rsidRPr="00113A50">
        <w:t xml:space="preserve">6.4. Основанием для начала досудебного (внесудебного) обжалования является поступление жалобы (обращения) в Администрацию сельского поселения </w:t>
      </w:r>
      <w:r w:rsidR="000233F9">
        <w:rPr>
          <w:lang w:eastAsia="en-US"/>
        </w:rPr>
        <w:t>Кара-Якуповский</w:t>
      </w:r>
      <w:r w:rsidRPr="00113A50">
        <w:rPr>
          <w:lang w:eastAsia="en-US"/>
        </w:rPr>
        <w:t xml:space="preserve">  </w:t>
      </w:r>
      <w:r w:rsidRPr="00113A50">
        <w:t>сельсовет муниципального района Чишминский район Республики Башкортостан по адресу: 4521</w:t>
      </w:r>
      <w:r w:rsidR="001A2057">
        <w:t>60</w:t>
      </w:r>
      <w:r w:rsidRPr="00113A50">
        <w:t>, Республика Башкортостан, Чишминский район, с.</w:t>
      </w:r>
      <w:r w:rsidR="001A2057">
        <w:t>Кара-Якупово</w:t>
      </w:r>
      <w:r w:rsidRPr="00113A50">
        <w:t>, ул.Центральная. д</w:t>
      </w:r>
      <w:r w:rsidR="001A2057">
        <w:t>.31</w:t>
      </w:r>
      <w:r w:rsidRPr="00113A50">
        <w:t xml:space="preserve"> либо непосредственно в Уполномоченный орган. </w:t>
      </w:r>
    </w:p>
    <w:p w:rsidR="00B60250" w:rsidRPr="00113A50" w:rsidRDefault="00B60250" w:rsidP="00B60250">
      <w:pPr>
        <w:ind w:firstLine="709"/>
        <w:jc w:val="both"/>
      </w:pPr>
      <w:r w:rsidRPr="00113A50">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60250" w:rsidRPr="00113A50" w:rsidRDefault="00B60250" w:rsidP="00B60250">
      <w:pPr>
        <w:ind w:firstLine="709"/>
        <w:jc w:val="both"/>
      </w:pPr>
      <w:r w:rsidRPr="00113A50">
        <w:t>В подтверждение доводов к жалобе могут прилагаться документы и материалы либо их копии.</w:t>
      </w:r>
    </w:p>
    <w:p w:rsidR="00B60250" w:rsidRPr="00113A50" w:rsidRDefault="00B60250" w:rsidP="00B60250">
      <w:pPr>
        <w:ind w:firstLine="709"/>
        <w:jc w:val="both"/>
      </w:pPr>
      <w:r w:rsidRPr="00113A50">
        <w:t>6.5.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60250" w:rsidRPr="00113A50" w:rsidRDefault="00B60250" w:rsidP="00B60250">
      <w:pPr>
        <w:ind w:firstLine="709"/>
        <w:jc w:val="both"/>
      </w:pPr>
      <w:r w:rsidRPr="00113A50">
        <w:lastRenderedPageBreak/>
        <w:t>6.6. В порядке внесудебного обжалования заявитель имеет право обратиться с жалобой устно или письменно к специалисту Уполномоченного органа.</w:t>
      </w:r>
    </w:p>
    <w:p w:rsidR="00B60250" w:rsidRPr="00113A50" w:rsidRDefault="00B60250" w:rsidP="00B60250">
      <w:pPr>
        <w:ind w:firstLine="709"/>
        <w:jc w:val="both"/>
      </w:pPr>
      <w:r w:rsidRPr="00113A50">
        <w:t>6.7. Жалоба рассматривается в течение 30 дней со дня ее регистрации в администрации наименование муниципального образования.</w:t>
      </w:r>
    </w:p>
    <w:p w:rsidR="00B60250" w:rsidRPr="00113A50" w:rsidRDefault="00B60250" w:rsidP="00B60250">
      <w:pPr>
        <w:ind w:firstLine="709"/>
        <w:jc w:val="both"/>
      </w:pPr>
      <w:r w:rsidRPr="00113A50">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B60250" w:rsidRPr="00113A50" w:rsidRDefault="00B60250" w:rsidP="00B60250">
      <w:pPr>
        <w:ind w:firstLine="709"/>
        <w:jc w:val="both"/>
      </w:pPr>
      <w:r w:rsidRPr="00113A50">
        <w:t>6.8.Результатами досудебного (внесудебного) обжалования являются:</w:t>
      </w:r>
    </w:p>
    <w:p w:rsidR="00B60250" w:rsidRPr="00113A50" w:rsidRDefault="00B60250" w:rsidP="00B60250">
      <w:pPr>
        <w:ind w:firstLine="709"/>
        <w:jc w:val="both"/>
      </w:pPr>
      <w:r w:rsidRPr="00113A50">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B60250" w:rsidRPr="00113A50" w:rsidRDefault="00B60250" w:rsidP="00B60250">
      <w:pPr>
        <w:ind w:firstLine="709"/>
        <w:jc w:val="both"/>
      </w:pPr>
      <w:r w:rsidRPr="00113A50">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B60250" w:rsidRPr="00113A50" w:rsidRDefault="00B60250" w:rsidP="00B60250">
      <w:pPr>
        <w:ind w:firstLine="709"/>
        <w:jc w:val="both"/>
      </w:pPr>
      <w:r w:rsidRPr="00113A50">
        <w:t>Заявителю (заинтересованному лицу) направляется уведомление о принятом решении и действиях, проведенных в соответствии с принятым решением.</w:t>
      </w:r>
    </w:p>
    <w:p w:rsidR="00B60250" w:rsidRPr="00113A50" w:rsidRDefault="00B60250" w:rsidP="00B60250">
      <w:pPr>
        <w:ind w:firstLine="709"/>
        <w:jc w:val="both"/>
      </w:pPr>
    </w:p>
    <w:p w:rsidR="00B60250" w:rsidRPr="00113A50" w:rsidRDefault="00B60250" w:rsidP="00B60250"/>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Default="00B60250" w:rsidP="00B60250">
      <w:pPr>
        <w:rPr>
          <w:sz w:val="28"/>
          <w:szCs w:val="28"/>
        </w:rPr>
      </w:pPr>
    </w:p>
    <w:p w:rsidR="00DB018A" w:rsidRDefault="00DB018A" w:rsidP="00B60250">
      <w:pPr>
        <w:rPr>
          <w:sz w:val="28"/>
          <w:szCs w:val="28"/>
        </w:rPr>
      </w:pPr>
    </w:p>
    <w:p w:rsidR="00DB018A" w:rsidRDefault="00DB018A" w:rsidP="00B60250">
      <w:pPr>
        <w:rPr>
          <w:sz w:val="28"/>
          <w:szCs w:val="28"/>
        </w:rPr>
      </w:pPr>
    </w:p>
    <w:p w:rsidR="00DB018A" w:rsidRDefault="00DB018A" w:rsidP="00B60250">
      <w:pPr>
        <w:rPr>
          <w:sz w:val="28"/>
          <w:szCs w:val="28"/>
        </w:rPr>
      </w:pPr>
    </w:p>
    <w:p w:rsidR="00DB018A" w:rsidRDefault="00DB018A" w:rsidP="00B60250">
      <w:pPr>
        <w:rPr>
          <w:sz w:val="28"/>
          <w:szCs w:val="28"/>
        </w:rPr>
      </w:pPr>
    </w:p>
    <w:p w:rsidR="00DB018A" w:rsidRDefault="00DB018A" w:rsidP="00B60250">
      <w:pPr>
        <w:rPr>
          <w:sz w:val="28"/>
          <w:szCs w:val="28"/>
        </w:rPr>
      </w:pPr>
    </w:p>
    <w:p w:rsidR="00DB018A" w:rsidRDefault="00DB018A" w:rsidP="00B60250">
      <w:pPr>
        <w:rPr>
          <w:sz w:val="28"/>
          <w:szCs w:val="28"/>
        </w:rPr>
      </w:pPr>
    </w:p>
    <w:p w:rsidR="00DB018A" w:rsidRDefault="00DB018A" w:rsidP="00B60250">
      <w:pPr>
        <w:rPr>
          <w:sz w:val="28"/>
          <w:szCs w:val="28"/>
        </w:rPr>
      </w:pPr>
    </w:p>
    <w:p w:rsidR="00DB018A" w:rsidRDefault="00DB018A" w:rsidP="00B60250">
      <w:pPr>
        <w:rPr>
          <w:sz w:val="28"/>
          <w:szCs w:val="28"/>
        </w:rPr>
      </w:pPr>
    </w:p>
    <w:p w:rsidR="00DB018A" w:rsidRDefault="00DB018A" w:rsidP="00B60250">
      <w:pPr>
        <w:rPr>
          <w:sz w:val="28"/>
          <w:szCs w:val="28"/>
        </w:rPr>
      </w:pPr>
    </w:p>
    <w:p w:rsidR="00DB018A" w:rsidRPr="00B60250" w:rsidRDefault="00DB018A" w:rsidP="00B60250">
      <w:pPr>
        <w:rPr>
          <w:sz w:val="28"/>
          <w:szCs w:val="28"/>
        </w:rPr>
      </w:pPr>
    </w:p>
    <w:p w:rsidR="00B60250" w:rsidRPr="00503780" w:rsidRDefault="00B60250" w:rsidP="00B60250">
      <w:pPr>
        <w:rPr>
          <w:sz w:val="28"/>
          <w:szCs w:val="28"/>
        </w:rPr>
      </w:pPr>
    </w:p>
    <w:p w:rsidR="00B60250" w:rsidRDefault="00B60250" w:rsidP="00B60250">
      <w:pPr>
        <w:rPr>
          <w:sz w:val="28"/>
          <w:szCs w:val="28"/>
          <w:lang w:val="be-BY"/>
        </w:rPr>
      </w:pPr>
    </w:p>
    <w:p w:rsidR="00537471" w:rsidRDefault="00537471" w:rsidP="00B60250">
      <w:pPr>
        <w:rPr>
          <w:sz w:val="28"/>
          <w:szCs w:val="28"/>
          <w:lang w:val="be-BY"/>
        </w:rPr>
      </w:pPr>
    </w:p>
    <w:p w:rsidR="00537471" w:rsidRPr="00537471" w:rsidRDefault="00537471" w:rsidP="00B60250">
      <w:pPr>
        <w:rPr>
          <w:sz w:val="28"/>
          <w:szCs w:val="28"/>
          <w:lang w:val="be-BY"/>
        </w:rPr>
      </w:pPr>
    </w:p>
    <w:tbl>
      <w:tblPr>
        <w:tblW w:w="0" w:type="auto"/>
        <w:tblLook w:val="04A0"/>
      </w:tblPr>
      <w:tblGrid>
        <w:gridCol w:w="4735"/>
        <w:gridCol w:w="4836"/>
      </w:tblGrid>
      <w:tr w:rsidR="00B60250" w:rsidRPr="00503780" w:rsidTr="0010072C">
        <w:tc>
          <w:tcPr>
            <w:tcW w:w="4927" w:type="dxa"/>
            <w:shd w:val="clear" w:color="auto" w:fill="auto"/>
          </w:tcPr>
          <w:p w:rsidR="00B60250" w:rsidRPr="00503780" w:rsidRDefault="00B60250" w:rsidP="0010072C">
            <w:pPr>
              <w:rPr>
                <w:sz w:val="28"/>
                <w:szCs w:val="28"/>
              </w:rPr>
            </w:pPr>
          </w:p>
          <w:p w:rsidR="00B60250" w:rsidRPr="00503780" w:rsidRDefault="00B60250" w:rsidP="0010072C">
            <w:pPr>
              <w:rPr>
                <w:sz w:val="28"/>
                <w:szCs w:val="28"/>
              </w:rPr>
            </w:pPr>
          </w:p>
          <w:p w:rsidR="00B60250" w:rsidRPr="00503780" w:rsidRDefault="00B60250" w:rsidP="0010072C">
            <w:pPr>
              <w:rPr>
                <w:sz w:val="28"/>
                <w:szCs w:val="28"/>
              </w:rPr>
            </w:pPr>
          </w:p>
          <w:p w:rsidR="00B60250" w:rsidRPr="00503780" w:rsidRDefault="00B60250" w:rsidP="0010072C">
            <w:pPr>
              <w:rPr>
                <w:sz w:val="28"/>
                <w:szCs w:val="28"/>
              </w:rPr>
            </w:pPr>
          </w:p>
        </w:tc>
        <w:tc>
          <w:tcPr>
            <w:tcW w:w="4927" w:type="dxa"/>
            <w:shd w:val="clear" w:color="auto" w:fill="auto"/>
          </w:tcPr>
          <w:p w:rsidR="00B60250" w:rsidRPr="00503780" w:rsidRDefault="00B60250" w:rsidP="0010072C">
            <w:pPr>
              <w:rPr>
                <w:sz w:val="28"/>
                <w:szCs w:val="28"/>
              </w:rPr>
            </w:pPr>
            <w:r w:rsidRPr="00503780">
              <w:rPr>
                <w:sz w:val="28"/>
                <w:szCs w:val="28"/>
              </w:rPr>
              <w:t>Приложение № 1</w:t>
            </w:r>
          </w:p>
          <w:p w:rsidR="00B60250" w:rsidRPr="00503780" w:rsidRDefault="00B60250" w:rsidP="0010072C">
            <w:pPr>
              <w:rPr>
                <w:sz w:val="28"/>
                <w:szCs w:val="28"/>
              </w:rPr>
            </w:pPr>
            <w:r w:rsidRPr="00503780">
              <w:rPr>
                <w:sz w:val="28"/>
                <w:szCs w:val="28"/>
              </w:rPr>
              <w:t>к Административному регламенту</w:t>
            </w:r>
          </w:p>
          <w:p w:rsidR="00B60250" w:rsidRPr="00503780" w:rsidRDefault="00B60250" w:rsidP="0010072C">
            <w:pPr>
              <w:rPr>
                <w:sz w:val="28"/>
                <w:szCs w:val="28"/>
              </w:rPr>
            </w:pPr>
          </w:p>
        </w:tc>
      </w:tr>
    </w:tbl>
    <w:p w:rsidR="00B60250" w:rsidRPr="00503780" w:rsidRDefault="00B60250" w:rsidP="00B60250">
      <w:pPr>
        <w:rPr>
          <w:sz w:val="28"/>
          <w:szCs w:val="28"/>
        </w:rPr>
      </w:pPr>
    </w:p>
    <w:p w:rsidR="00B60250" w:rsidRPr="00503780" w:rsidRDefault="00B60250" w:rsidP="00B60250">
      <w:pPr>
        <w:jc w:val="center"/>
        <w:rPr>
          <w:sz w:val="28"/>
          <w:szCs w:val="28"/>
        </w:rPr>
      </w:pPr>
      <w:r w:rsidRPr="00503780">
        <w:rPr>
          <w:sz w:val="28"/>
          <w:szCs w:val="28"/>
        </w:rPr>
        <w:t>Блок-схема</w:t>
      </w:r>
    </w:p>
    <w:p w:rsidR="00B60250" w:rsidRPr="00503780" w:rsidRDefault="00B60250" w:rsidP="00B60250">
      <w:pPr>
        <w:jc w:val="center"/>
        <w:rPr>
          <w:bCs/>
          <w:sz w:val="28"/>
          <w:szCs w:val="28"/>
        </w:rPr>
      </w:pPr>
      <w:r w:rsidRPr="00503780">
        <w:rPr>
          <w:sz w:val="28"/>
          <w:szCs w:val="28"/>
        </w:rPr>
        <w:t xml:space="preserve">Исполнения муниципальной функции </w:t>
      </w:r>
      <w:r w:rsidRPr="00503780">
        <w:rPr>
          <w:bCs/>
          <w:sz w:val="28"/>
          <w:szCs w:val="28"/>
        </w:rPr>
        <w:t>«Осуществление муниципального жилищного контроля на территории сельского поселения</w:t>
      </w:r>
      <w:r>
        <w:rPr>
          <w:bCs/>
          <w:sz w:val="28"/>
          <w:szCs w:val="28"/>
        </w:rPr>
        <w:t xml:space="preserve">                              </w:t>
      </w:r>
      <w:r w:rsidR="000233F9">
        <w:rPr>
          <w:sz w:val="28"/>
          <w:szCs w:val="28"/>
          <w:lang w:eastAsia="en-US"/>
        </w:rPr>
        <w:t>Кара-Якуповский</w:t>
      </w:r>
      <w:r>
        <w:rPr>
          <w:sz w:val="28"/>
          <w:szCs w:val="28"/>
          <w:lang w:eastAsia="en-US"/>
        </w:rPr>
        <w:t xml:space="preserve"> </w:t>
      </w:r>
      <w:r w:rsidRPr="00503780">
        <w:rPr>
          <w:sz w:val="28"/>
          <w:szCs w:val="28"/>
          <w:lang w:eastAsia="en-US"/>
        </w:rPr>
        <w:t xml:space="preserve"> </w:t>
      </w:r>
      <w:r w:rsidRPr="00503780">
        <w:rPr>
          <w:bCs/>
          <w:sz w:val="28"/>
          <w:szCs w:val="28"/>
        </w:rPr>
        <w:t>сельсовет муниципального района Чишминский район</w:t>
      </w:r>
    </w:p>
    <w:p w:rsidR="00B60250" w:rsidRPr="00503780" w:rsidRDefault="00B60250" w:rsidP="00B60250">
      <w:pPr>
        <w:jc w:val="center"/>
        <w:rPr>
          <w:bCs/>
          <w:sz w:val="28"/>
          <w:szCs w:val="28"/>
        </w:rPr>
      </w:pPr>
      <w:r w:rsidRPr="00503780">
        <w:rPr>
          <w:bCs/>
          <w:sz w:val="28"/>
          <w:szCs w:val="28"/>
        </w:rPr>
        <w:t>Республики Башкортостан»</w:t>
      </w:r>
    </w:p>
    <w:p w:rsidR="00B60250" w:rsidRPr="00503780" w:rsidRDefault="00B60250" w:rsidP="00B60250">
      <w:pPr>
        <w:rPr>
          <w:bCs/>
          <w:sz w:val="28"/>
          <w:szCs w:val="28"/>
        </w:rPr>
      </w:pPr>
    </w:p>
    <w:p w:rsidR="00B60250" w:rsidRPr="00503780" w:rsidRDefault="00D90037" w:rsidP="00B60250">
      <w:pPr>
        <w:rPr>
          <w:bCs/>
          <w:sz w:val="28"/>
          <w:szCs w:val="28"/>
        </w:rPr>
      </w:pPr>
      <w:r w:rsidRPr="00D90037">
        <w:rPr>
          <w:noProof/>
          <w:sz w:val="28"/>
          <w:szCs w:val="28"/>
        </w:rPr>
        <w:pict>
          <v:roundrect id="Скругленный прямоугольник 20" o:spid="_x0000_s1026" style="position:absolute;margin-left:8.85pt;margin-top:3.2pt;width:482.25pt;height:36.9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" strokecolor="#d99594" strokeweight="1pt">
            <v:fill color2="#e5b8b7" focus="100%" type="gradient"/>
            <v:shadow on="t" color="#622423" opacity=".5" offset="1pt"/>
            <v:textbox>
              <w:txbxContent>
                <w:p w:rsidR="00B60250" w:rsidRDefault="00B60250" w:rsidP="00B60250">
                  <w:pPr>
                    <w:widowControl w:val="0"/>
                    <w:tabs>
                      <w:tab w:val="left" w:pos="720"/>
                    </w:tabs>
                    <w:autoSpaceDE w:val="0"/>
                    <w:autoSpaceDN w:val="0"/>
                    <w:adjustRightInd w:val="0"/>
                    <w:ind w:left="540"/>
                    <w:jc w:val="center"/>
                  </w:pPr>
                  <w:r>
                    <w:t xml:space="preserve">Разработка и утверждение ежегодных планов проведения </w:t>
                  </w:r>
                  <w:r w:rsidRPr="00796A23">
                    <w:t>планов</w:t>
                  </w:r>
                  <w:r>
                    <w:t>ых</w:t>
                  </w:r>
                  <w:r w:rsidRPr="00796A23">
                    <w:t xml:space="preserve"> провер</w:t>
                  </w:r>
                  <w:r>
                    <w:t>о</w:t>
                  </w:r>
                  <w:r w:rsidRPr="00796A23">
                    <w:t>к</w:t>
                  </w:r>
                </w:p>
                <w:p w:rsidR="00B60250" w:rsidRPr="00796A23" w:rsidRDefault="00B60250" w:rsidP="00B60250">
                  <w:pPr>
                    <w:widowControl w:val="0"/>
                    <w:tabs>
                      <w:tab w:val="left" w:pos="720"/>
                    </w:tabs>
                    <w:autoSpaceDE w:val="0"/>
                    <w:autoSpaceDN w:val="0"/>
                    <w:adjustRightInd w:val="0"/>
                    <w:ind w:left="540"/>
                    <w:jc w:val="center"/>
                  </w:pPr>
                  <w:r>
                    <w:t>юридических лиц и индивидуальных предпринимателей</w:t>
                  </w:r>
                </w:p>
              </w:txbxContent>
            </v:textbox>
          </v:roundrect>
        </w:pict>
      </w: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D90037" w:rsidP="00B60250">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1" type="#_x0000_t67" style="position:absolute;margin-left:225.15pt;margin-top:2.95pt;width:28.85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" fillcolor="#d9e2f3"/>
        </w:pict>
      </w:r>
    </w:p>
    <w:p w:rsidR="00B60250" w:rsidRPr="00503780" w:rsidRDefault="00D90037" w:rsidP="00B60250">
      <w:pPr>
        <w:rPr>
          <w:sz w:val="28"/>
          <w:szCs w:val="28"/>
        </w:rPr>
      </w:pPr>
      <w:r>
        <w:rPr>
          <w:noProof/>
          <w:sz w:val="28"/>
          <w:szCs w:val="28"/>
        </w:rPr>
        <w:pict>
          <v:roundrect id="AutoShape 6" o:spid="_x0000_s1027" style="position:absolute;margin-left:8.85pt;margin-top:9.4pt;width:478.85pt;height:36.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" strokecolor="#d99594" strokeweight="1pt">
            <v:fill color2="#e5b8b7" focus="100%" type="gradient"/>
            <v:shadow on="t" color="#622423" opacity=".5" offset="1pt"/>
            <v:textbox>
              <w:txbxContent>
                <w:p w:rsidR="00B60250" w:rsidRPr="00796A23" w:rsidRDefault="00B60250" w:rsidP="00B60250">
                  <w:pPr>
                    <w:widowControl w:val="0"/>
                    <w:tabs>
                      <w:tab w:val="left" w:pos="720"/>
                    </w:tabs>
                    <w:autoSpaceDE w:val="0"/>
                    <w:autoSpaceDN w:val="0"/>
                    <w:adjustRightInd w:val="0"/>
                    <w:ind w:left="540"/>
                    <w:jc w:val="center"/>
                  </w:pPr>
                  <w:r>
                    <w:t>Проведение плановых/ внеплановых/ документарных/выездных проверок</w:t>
                  </w:r>
                </w:p>
              </w:txbxContent>
            </v:textbox>
          </v:roundrect>
        </w:pict>
      </w: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D90037" w:rsidP="00B60250">
      <w:pPr>
        <w:rPr>
          <w:sz w:val="28"/>
          <w:szCs w:val="28"/>
        </w:rPr>
      </w:pPr>
      <w:r>
        <w:rPr>
          <w:noProof/>
          <w:sz w:val="28"/>
          <w:szCs w:val="28"/>
        </w:rPr>
        <w:pict>
          <v:shape id="_x0000_s1032" type="#_x0000_t67" style="position:absolute;margin-left:225.15pt;margin-top:4.95pt;width:28.85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" fillcolor="#d9e2f3"/>
        </w:pict>
      </w:r>
    </w:p>
    <w:p w:rsidR="00B60250" w:rsidRPr="00503780" w:rsidRDefault="00D90037" w:rsidP="00B60250">
      <w:pPr>
        <w:rPr>
          <w:sz w:val="28"/>
          <w:szCs w:val="28"/>
        </w:rPr>
      </w:pPr>
      <w:r>
        <w:rPr>
          <w:noProof/>
          <w:sz w:val="28"/>
          <w:szCs w:val="28"/>
        </w:rPr>
        <w:pict>
          <v:roundrect id="AutoShape 7" o:spid="_x0000_s1028" style="position:absolute;margin-left:12.25pt;margin-top:11.4pt;width:478.85pt;height:38.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" strokecolor="#d99594" strokeweight="1pt">
            <v:fill color2="#e5b8b7" focus="100%" type="gradient"/>
            <v:shadow on="t" color="#622423" opacity=".5" offset="1pt"/>
            <v:textbox>
              <w:txbxContent>
                <w:p w:rsidR="00B60250" w:rsidRPr="00796A23" w:rsidRDefault="00B60250" w:rsidP="00B60250">
                  <w:pPr>
                    <w:widowControl w:val="0"/>
                    <w:tabs>
                      <w:tab w:val="left" w:pos="720"/>
                    </w:tabs>
                    <w:autoSpaceDE w:val="0"/>
                    <w:autoSpaceDN w:val="0"/>
                    <w:adjustRightInd w:val="0"/>
                    <w:ind w:left="540"/>
                    <w:jc w:val="center"/>
                  </w:pPr>
                  <w:r>
                    <w:t>Оформление результатов проверок</w:t>
                  </w:r>
                </w:p>
              </w:txbxContent>
            </v:textbox>
          </v:roundrect>
        </w:pict>
      </w: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D90037" w:rsidP="00B60250">
      <w:pPr>
        <w:rPr>
          <w:sz w:val="28"/>
          <w:szCs w:val="28"/>
        </w:rPr>
      </w:pPr>
      <w:r>
        <w:rPr>
          <w:noProof/>
          <w:sz w:val="28"/>
          <w:szCs w:val="28"/>
        </w:rPr>
        <w:pict>
          <v:shape id="_x0000_s1033" type="#_x0000_t67" style="position:absolute;margin-left:123.45pt;margin-top:10pt;width:28.85pt;height:2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" fillcolor="#d9e2f3"/>
        </w:pict>
      </w:r>
      <w:r>
        <w:rPr>
          <w:noProof/>
          <w:sz w:val="28"/>
          <w:szCs w:val="28"/>
        </w:rPr>
        <w:pict>
          <v:shape id="_x0000_s1034" type="#_x0000_t67" style="position:absolute;margin-left:343.25pt;margin-top:10pt;width:28.85pt;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" fillcolor="#d9e2f3"/>
        </w:pict>
      </w:r>
    </w:p>
    <w:p w:rsidR="00B60250" w:rsidRPr="00503780" w:rsidRDefault="00B60250" w:rsidP="00B60250">
      <w:pPr>
        <w:rPr>
          <w:sz w:val="28"/>
          <w:szCs w:val="28"/>
        </w:rPr>
      </w:pPr>
    </w:p>
    <w:p w:rsidR="00B60250" w:rsidRPr="00503780" w:rsidRDefault="00D90037" w:rsidP="00B60250">
      <w:pPr>
        <w:rPr>
          <w:sz w:val="28"/>
          <w:szCs w:val="28"/>
        </w:rPr>
      </w:pPr>
      <w:r>
        <w:rPr>
          <w:noProof/>
          <w:sz w:val="28"/>
          <w:szCs w:val="28"/>
        </w:rPr>
        <w:pict>
          <v:roundrect id="AutoShape 9" o:spid="_x0000_s1030" style="position:absolute;margin-left:295.45pt;margin-top:2.65pt;width:130.6pt;height:304.8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" strokecolor="#d99594" strokeweight="1pt">
            <v:fill color2="#e5b8b7" focus="100%" type="gradient"/>
            <v:shadow on="t" color="#622423" opacity=".5" offset="1pt"/>
            <v:textbox>
              <w:txbxContent>
                <w:p w:rsidR="00B60250" w:rsidRDefault="00B60250" w:rsidP="00B60250">
                  <w:pPr>
                    <w:widowControl w:val="0"/>
                    <w:autoSpaceDE w:val="0"/>
                    <w:autoSpaceDN w:val="0"/>
                    <w:adjustRightInd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B60250" w:rsidRPr="00796A23" w:rsidRDefault="00B60250" w:rsidP="00B60250">
                  <w:pPr>
                    <w:widowControl w:val="0"/>
                    <w:tabs>
                      <w:tab w:val="left" w:pos="720"/>
                    </w:tabs>
                    <w:autoSpaceDE w:val="0"/>
                    <w:autoSpaceDN w:val="0"/>
                    <w:adjustRightInd w:val="0"/>
                    <w:ind w:left="540"/>
                    <w:jc w:val="center"/>
                  </w:pPr>
                </w:p>
              </w:txbxContent>
            </v:textbox>
          </v:roundrect>
        </w:pict>
      </w:r>
      <w:r>
        <w:rPr>
          <w:noProof/>
          <w:sz w:val="28"/>
          <w:szCs w:val="28"/>
        </w:rPr>
        <w:pict>
          <v:roundrect id="AutoShape 8" o:spid="_x0000_s1029" style="position:absolute;margin-left:70pt;margin-top:2.65pt;width:130.6pt;height:4in;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" strokecolor="#d99594" strokeweight="1pt">
            <v:fill color2="#e5b8b7" focus="100%" type="gradient"/>
            <v:shadow on="t" color="#622423" opacity=".5" offset="1pt"/>
            <v:textbox>
              <w:txbxContent>
                <w:p w:rsidR="00B60250" w:rsidRDefault="00B60250" w:rsidP="00B60250">
                  <w:pPr>
                    <w:autoSpaceDE w:val="0"/>
                    <w:autoSpaceDN w:val="0"/>
                    <w:adjustRightInd w:val="0"/>
                    <w:jc w:val="center"/>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p w:rsidR="00B60250" w:rsidRPr="00796A23" w:rsidRDefault="00B60250" w:rsidP="00B60250">
                  <w:pPr>
                    <w:widowControl w:val="0"/>
                    <w:tabs>
                      <w:tab w:val="left" w:pos="720"/>
                    </w:tabs>
                    <w:autoSpaceDE w:val="0"/>
                    <w:autoSpaceDN w:val="0"/>
                    <w:adjustRightInd w:val="0"/>
                    <w:ind w:left="540"/>
                    <w:jc w:val="center"/>
                  </w:pPr>
                </w:p>
              </w:txbxContent>
            </v:textbox>
          </v:roundrect>
        </w:pict>
      </w: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tbl>
      <w:tblPr>
        <w:tblW w:w="4048" w:type="dxa"/>
        <w:tblInd w:w="6022" w:type="dxa"/>
        <w:tblLook w:val="04A0"/>
      </w:tblPr>
      <w:tblGrid>
        <w:gridCol w:w="4048"/>
      </w:tblGrid>
      <w:tr w:rsidR="00B60250" w:rsidRPr="00503780" w:rsidTr="0010072C">
        <w:tc>
          <w:tcPr>
            <w:tcW w:w="4048" w:type="dxa"/>
            <w:shd w:val="clear" w:color="auto" w:fill="auto"/>
          </w:tcPr>
          <w:p w:rsidR="00B60250" w:rsidRPr="00503780" w:rsidRDefault="00B60250" w:rsidP="0010072C">
            <w:pPr>
              <w:jc w:val="right"/>
            </w:pPr>
            <w:r w:rsidRPr="00503780">
              <w:t>Приложение № 2</w:t>
            </w:r>
          </w:p>
          <w:p w:rsidR="00B60250" w:rsidRPr="00503780" w:rsidRDefault="00B60250" w:rsidP="0010072C">
            <w:r w:rsidRPr="00503780">
              <w:t>к Административному регламенту</w:t>
            </w:r>
          </w:p>
          <w:p w:rsidR="00B60250" w:rsidRPr="00503780" w:rsidRDefault="00B60250" w:rsidP="0010072C">
            <w:pPr>
              <w:rPr>
                <w:sz w:val="28"/>
                <w:szCs w:val="28"/>
              </w:rPr>
            </w:pPr>
          </w:p>
        </w:tc>
      </w:tr>
    </w:tbl>
    <w:p w:rsidR="00B60250" w:rsidRPr="00503780" w:rsidRDefault="00B60250" w:rsidP="00B60250">
      <w:pPr>
        <w:rPr>
          <w:sz w:val="28"/>
          <w:szCs w:val="28"/>
        </w:rPr>
      </w:pPr>
      <w:r w:rsidRPr="00503780">
        <w:rPr>
          <w:sz w:val="28"/>
          <w:szCs w:val="28"/>
        </w:rPr>
        <w:t>___________________________________________________________________</w:t>
      </w:r>
    </w:p>
    <w:p w:rsidR="00B60250" w:rsidRPr="00503780" w:rsidRDefault="00B60250" w:rsidP="00B60250">
      <w:pPr>
        <w:jc w:val="center"/>
      </w:pPr>
      <w:r w:rsidRPr="00503780">
        <w:t>(наименование органа муниципального контроля)</w:t>
      </w:r>
    </w:p>
    <w:p w:rsidR="00B60250" w:rsidRPr="00503780" w:rsidRDefault="00B60250" w:rsidP="00B60250"/>
    <w:p w:rsidR="00B60250" w:rsidRPr="00503780" w:rsidRDefault="00B60250" w:rsidP="00B60250">
      <w:pPr>
        <w:jc w:val="center"/>
      </w:pPr>
      <w:r w:rsidRPr="00503780">
        <w:t>РАСПОРЯЖЕНИЕ (ПРИКАЗ)</w:t>
      </w:r>
    </w:p>
    <w:p w:rsidR="00B60250" w:rsidRPr="00503780" w:rsidRDefault="00B60250" w:rsidP="00B60250">
      <w:pPr>
        <w:jc w:val="center"/>
      </w:pPr>
      <w:r w:rsidRPr="00503780">
        <w:t>органа муниципального контроля</w:t>
      </w:r>
    </w:p>
    <w:p w:rsidR="00B60250" w:rsidRPr="00503780" w:rsidRDefault="00B60250" w:rsidP="00B60250">
      <w:pPr>
        <w:jc w:val="center"/>
      </w:pPr>
      <w:r w:rsidRPr="00503780">
        <w:t>о проведении_______________________________________________ проверки</w:t>
      </w:r>
    </w:p>
    <w:p w:rsidR="00B60250" w:rsidRPr="00503780" w:rsidRDefault="00B60250" w:rsidP="00B60250">
      <w:pPr>
        <w:jc w:val="center"/>
      </w:pPr>
      <w:r w:rsidRPr="00503780">
        <w:t>(плановой/внеплановой, документарной/выездной)</w:t>
      </w:r>
      <w:r>
        <w:t xml:space="preserve"> </w:t>
      </w:r>
      <w:r w:rsidRPr="00503780">
        <w:t>юридического лица,</w:t>
      </w:r>
      <w:r>
        <w:t xml:space="preserve">                     </w:t>
      </w:r>
      <w:r w:rsidRPr="00503780">
        <w:t xml:space="preserve"> индивидуального предпринимателя</w:t>
      </w:r>
    </w:p>
    <w:p w:rsidR="00B60250" w:rsidRPr="00503780" w:rsidRDefault="00B60250" w:rsidP="00B60250">
      <w:r w:rsidRPr="00503780">
        <w:t>от «__» __________ ____ г. № _____</w:t>
      </w:r>
    </w:p>
    <w:p w:rsidR="00B60250" w:rsidRPr="00503780" w:rsidRDefault="00B60250" w:rsidP="00B60250"/>
    <w:p w:rsidR="00B60250" w:rsidRPr="00503780" w:rsidRDefault="00B60250" w:rsidP="00B60250">
      <w:pPr>
        <w:jc w:val="both"/>
      </w:pPr>
      <w:r w:rsidRPr="00503780">
        <w:t xml:space="preserve">    1. Провести проверку в отношении ___________________________________</w:t>
      </w:r>
    </w:p>
    <w:p w:rsidR="00B60250" w:rsidRPr="00503780" w:rsidRDefault="00B60250" w:rsidP="00B60250">
      <w:pPr>
        <w:jc w:val="both"/>
      </w:pPr>
      <w:r w:rsidRPr="00503780">
        <w:t>___________________________________________________________________</w:t>
      </w:r>
    </w:p>
    <w:p w:rsidR="00B60250" w:rsidRPr="00503780" w:rsidRDefault="00B60250" w:rsidP="00B60250">
      <w:pPr>
        <w:jc w:val="both"/>
      </w:pPr>
      <w:r w:rsidRPr="00503780">
        <w:t>(наименование юридического лица, фамилия, имя, отчество</w:t>
      </w:r>
      <w:r>
        <w:t xml:space="preserve"> </w:t>
      </w:r>
      <w:r w:rsidRPr="00503780">
        <w:t>(последнее - при наличии) индивидуального предпринимателя)</w:t>
      </w:r>
    </w:p>
    <w:p w:rsidR="00B60250" w:rsidRPr="00503780" w:rsidRDefault="00B60250" w:rsidP="00B60250">
      <w:pPr>
        <w:jc w:val="both"/>
      </w:pPr>
      <w:r w:rsidRPr="00503780">
        <w:t xml:space="preserve">   2. Место нахождения: _______________________________________________</w:t>
      </w:r>
    </w:p>
    <w:p w:rsidR="00B60250" w:rsidRPr="00503780" w:rsidRDefault="00B60250" w:rsidP="00B60250">
      <w:pPr>
        <w:jc w:val="both"/>
      </w:pPr>
      <w:r w:rsidRPr="00503780">
        <w:t>____________________________________________________________________</w:t>
      </w:r>
    </w:p>
    <w:p w:rsidR="00B60250" w:rsidRPr="00503780" w:rsidRDefault="00B60250" w:rsidP="00B60250">
      <w:pPr>
        <w:jc w:val="both"/>
      </w:pPr>
      <w:r w:rsidRPr="00503780">
        <w:t>(юридического лица (филиалов, представительств, обособленных</w:t>
      </w:r>
    </w:p>
    <w:p w:rsidR="00B60250" w:rsidRPr="00503780" w:rsidRDefault="00B60250" w:rsidP="00B60250">
      <w:pPr>
        <w:jc w:val="both"/>
      </w:pPr>
      <w:r w:rsidRPr="00503780">
        <w:t>структурных подразделений), места фактического осуществления</w:t>
      </w:r>
      <w:r>
        <w:t xml:space="preserve"> </w:t>
      </w:r>
      <w:r w:rsidRPr="00503780">
        <w:t>деятельности индивидуальным предпринимателем и (или)</w:t>
      </w:r>
      <w:r>
        <w:t xml:space="preserve"> </w:t>
      </w:r>
      <w:r w:rsidRPr="00503780">
        <w:t>используемых ими производственных объектов)</w:t>
      </w:r>
    </w:p>
    <w:p w:rsidR="00B60250" w:rsidRPr="00503780" w:rsidRDefault="00B60250" w:rsidP="00B60250">
      <w:pPr>
        <w:jc w:val="both"/>
      </w:pPr>
    </w:p>
    <w:p w:rsidR="00B60250" w:rsidRPr="00503780" w:rsidRDefault="00B60250" w:rsidP="00B60250">
      <w:pPr>
        <w:jc w:val="both"/>
      </w:pPr>
      <w:r w:rsidRPr="00503780">
        <w:t>3. Назначить лицом(ами), уполномоченным(и) на проведение проверки: ___</w:t>
      </w:r>
    </w:p>
    <w:p w:rsidR="00B60250" w:rsidRPr="00503780" w:rsidRDefault="00B60250" w:rsidP="00B60250">
      <w:pPr>
        <w:jc w:val="both"/>
      </w:pPr>
      <w:r w:rsidRPr="00503780">
        <w:t>___________________________________________________________________</w:t>
      </w:r>
    </w:p>
    <w:p w:rsidR="00B60250" w:rsidRPr="00503780" w:rsidRDefault="00B60250" w:rsidP="00B60250">
      <w:pPr>
        <w:jc w:val="both"/>
      </w:pPr>
      <w:r w:rsidRPr="00503780">
        <w:t>(фамилия, имя, отчество (последнее - при наличии),</w:t>
      </w:r>
      <w:r>
        <w:t xml:space="preserve"> </w:t>
      </w:r>
      <w:r w:rsidRPr="00503780">
        <w:t>должность должностного лица (должностных лиц),</w:t>
      </w:r>
      <w:r>
        <w:t xml:space="preserve"> </w:t>
      </w:r>
      <w:r w:rsidRPr="00503780">
        <w:t>уполномоченного(ых) на проведение проверки)</w:t>
      </w:r>
    </w:p>
    <w:p w:rsidR="00B60250" w:rsidRPr="00503780" w:rsidRDefault="00B60250" w:rsidP="00B60250">
      <w:pPr>
        <w:jc w:val="both"/>
      </w:pPr>
      <w:r w:rsidRPr="00503780">
        <w:t>4.  Привлечь к проведению проверки в качестве экспертов, представителей</w:t>
      </w:r>
    </w:p>
    <w:p w:rsidR="00B60250" w:rsidRPr="00503780" w:rsidRDefault="00B60250" w:rsidP="00B60250">
      <w:pPr>
        <w:jc w:val="both"/>
      </w:pPr>
      <w:r w:rsidRPr="00503780">
        <w:t>экспертных организаций следующих лиц: _______________________________</w:t>
      </w:r>
    </w:p>
    <w:p w:rsidR="00B60250" w:rsidRPr="00503780" w:rsidRDefault="00B60250" w:rsidP="00B60250">
      <w:pPr>
        <w:jc w:val="both"/>
      </w:pPr>
      <w:r w:rsidRPr="00503780">
        <w:t>___________________________________________________________________</w:t>
      </w:r>
    </w:p>
    <w:p w:rsidR="00B60250" w:rsidRPr="00503780" w:rsidRDefault="00B60250" w:rsidP="00B60250">
      <w:pPr>
        <w:jc w:val="both"/>
      </w:pPr>
      <w:r w:rsidRPr="00503780">
        <w:t>(фамилия, имя, отчество (последнее - при наличии), должности</w:t>
      </w:r>
      <w:r>
        <w:t xml:space="preserve"> </w:t>
      </w:r>
      <w:r w:rsidRPr="00503780">
        <w:t>привлекаемых к проведению проверки экспертов и (или) наименование</w:t>
      </w:r>
      <w:r>
        <w:t xml:space="preserve"> </w:t>
      </w:r>
      <w:r w:rsidRPr="00503780">
        <w:t>экспертной организации с указанием реквизитов свидетельства</w:t>
      </w:r>
      <w:r>
        <w:t xml:space="preserve"> </w:t>
      </w:r>
      <w:r w:rsidRPr="00503780">
        <w:t>об аккредитации и наименования органа по аккредитации,</w:t>
      </w:r>
      <w:r>
        <w:t xml:space="preserve"> </w:t>
      </w:r>
      <w:r w:rsidRPr="00503780">
        <w:t>выдавшего свидетельство об аккредитации)</w:t>
      </w:r>
    </w:p>
    <w:p w:rsidR="00B60250" w:rsidRPr="00503780" w:rsidRDefault="00B60250" w:rsidP="00B60250">
      <w:pPr>
        <w:jc w:val="both"/>
      </w:pPr>
    </w:p>
    <w:p w:rsidR="00B60250" w:rsidRPr="00503780" w:rsidRDefault="00B60250" w:rsidP="00B60250">
      <w:pPr>
        <w:jc w:val="both"/>
      </w:pPr>
      <w:r w:rsidRPr="00503780">
        <w:t>5. Настоящая проверка проводится в рамках ____________________________</w:t>
      </w:r>
    </w:p>
    <w:p w:rsidR="00B60250" w:rsidRPr="00503780" w:rsidRDefault="00B60250" w:rsidP="00B60250">
      <w:pPr>
        <w:jc w:val="both"/>
      </w:pPr>
      <w:r w:rsidRPr="00503780">
        <w:t>___________________________________________________________________</w:t>
      </w:r>
    </w:p>
    <w:p w:rsidR="00B60250" w:rsidRPr="00503780" w:rsidRDefault="00B60250" w:rsidP="00B60250">
      <w:pPr>
        <w:jc w:val="both"/>
      </w:pPr>
      <w:r w:rsidRPr="00503780">
        <w:t>(наименование вида (видов) государственного контроля (надзора),</w:t>
      </w:r>
    </w:p>
    <w:p w:rsidR="00B60250" w:rsidRPr="00503780" w:rsidRDefault="00B60250" w:rsidP="00B60250">
      <w:pPr>
        <w:jc w:val="both"/>
      </w:pPr>
      <w:r w:rsidRPr="00503780">
        <w:t>муниципального контроля, реестровый(ые) номер(а) функции(й)</w:t>
      </w:r>
      <w:r>
        <w:t xml:space="preserve"> </w:t>
      </w:r>
      <w:r w:rsidRPr="00503780">
        <w:t>в федеральной государственной информационной системе</w:t>
      </w:r>
      <w:r>
        <w:t xml:space="preserve"> </w:t>
      </w:r>
      <w:r w:rsidRPr="00503780">
        <w:t>«Федеральный реестр государственных</w:t>
      </w:r>
    </w:p>
    <w:p w:rsidR="00B60250" w:rsidRPr="00503780" w:rsidRDefault="00B60250" w:rsidP="00B60250">
      <w:pPr>
        <w:jc w:val="both"/>
      </w:pPr>
      <w:r w:rsidRPr="00503780">
        <w:t>и муниципальных услуг (функций)»)</w:t>
      </w:r>
    </w:p>
    <w:p w:rsidR="00B60250" w:rsidRPr="00503780" w:rsidRDefault="00B60250" w:rsidP="00B60250">
      <w:pPr>
        <w:jc w:val="both"/>
      </w:pPr>
      <w:r w:rsidRPr="00503780">
        <w:t>6. Установить, что:</w:t>
      </w:r>
    </w:p>
    <w:p w:rsidR="00B60250" w:rsidRPr="00503780" w:rsidRDefault="00B60250" w:rsidP="00B60250">
      <w:pPr>
        <w:jc w:val="both"/>
      </w:pPr>
      <w:r w:rsidRPr="00503780">
        <w:t>настоящая проверка проводится с целью: ______________________________</w:t>
      </w:r>
    </w:p>
    <w:p w:rsidR="00B60250" w:rsidRPr="00503780" w:rsidRDefault="00B60250" w:rsidP="00B60250">
      <w:pPr>
        <w:jc w:val="both"/>
      </w:pPr>
      <w:r w:rsidRPr="00503780">
        <w:t>___________________________________________________________________</w:t>
      </w:r>
    </w:p>
    <w:p w:rsidR="00B60250" w:rsidRPr="00503780" w:rsidRDefault="00B60250" w:rsidP="00B60250">
      <w:pPr>
        <w:jc w:val="both"/>
      </w:pPr>
      <w:r w:rsidRPr="00503780">
        <w:t xml:space="preserve">    При   установлении целей проводимой проверки указывается следующая</w:t>
      </w:r>
    </w:p>
    <w:p w:rsidR="00B60250" w:rsidRPr="00503780" w:rsidRDefault="00B60250" w:rsidP="00B60250">
      <w:pPr>
        <w:jc w:val="both"/>
      </w:pPr>
      <w:r w:rsidRPr="00503780">
        <w:t>информация:</w:t>
      </w:r>
    </w:p>
    <w:p w:rsidR="00B60250" w:rsidRPr="00503780" w:rsidRDefault="00B60250" w:rsidP="00B60250">
      <w:pPr>
        <w:jc w:val="both"/>
      </w:pPr>
      <w:r w:rsidRPr="00503780">
        <w:t xml:space="preserve">    а) в случае проведения плановой проверки:</w:t>
      </w:r>
    </w:p>
    <w:p w:rsidR="00B60250" w:rsidRPr="00503780" w:rsidRDefault="00B60250" w:rsidP="00B60250">
      <w:pPr>
        <w:jc w:val="both"/>
      </w:pPr>
      <w:r w:rsidRPr="00503780">
        <w:t xml:space="preserve">    - ссылка на утвержденный ежегодный план проведения плановых проверок;</w:t>
      </w:r>
    </w:p>
    <w:p w:rsidR="00B60250" w:rsidRPr="00503780" w:rsidRDefault="00B60250" w:rsidP="00B60250">
      <w:pPr>
        <w:jc w:val="both"/>
      </w:pPr>
      <w:r w:rsidRPr="00503780">
        <w:t xml:space="preserve">    -  реквизиты проверочного листа (списка контрольных вопросов), если при</w:t>
      </w:r>
    </w:p>
    <w:p w:rsidR="00B60250" w:rsidRPr="00503780" w:rsidRDefault="00B60250" w:rsidP="00B60250">
      <w:pPr>
        <w:jc w:val="both"/>
      </w:pPr>
      <w:r w:rsidRPr="00503780">
        <w:t>проведении плановой проверки должен быть использован проверочный лист</w:t>
      </w:r>
    </w:p>
    <w:p w:rsidR="00B60250" w:rsidRPr="00503780" w:rsidRDefault="00B60250" w:rsidP="00B60250">
      <w:pPr>
        <w:jc w:val="both"/>
      </w:pPr>
      <w:r w:rsidRPr="00503780">
        <w:t>(список контрольных вопросов);</w:t>
      </w:r>
    </w:p>
    <w:p w:rsidR="00B60250" w:rsidRPr="00503780" w:rsidRDefault="00B60250" w:rsidP="00B60250">
      <w:pPr>
        <w:jc w:val="both"/>
      </w:pPr>
      <w:r w:rsidRPr="00503780">
        <w:lastRenderedPageBreak/>
        <w:t xml:space="preserve">    б) в случае проведения внеплановой проверки:</w:t>
      </w:r>
    </w:p>
    <w:p w:rsidR="00B60250" w:rsidRPr="00503780" w:rsidRDefault="00B60250" w:rsidP="00B60250">
      <w:pPr>
        <w:jc w:val="both"/>
      </w:pPr>
      <w:r w:rsidRPr="00503780">
        <w:t xml:space="preserve">    - реквизиты ранее выданного проверяемому лицу предписания об устранении</w:t>
      </w:r>
    </w:p>
    <w:p w:rsidR="00B60250" w:rsidRPr="00503780" w:rsidRDefault="00B60250" w:rsidP="00B60250">
      <w:pPr>
        <w:jc w:val="both"/>
      </w:pPr>
      <w:r w:rsidRPr="00503780">
        <w:t>выявленного нарушения, срок для исполнения которого истек;</w:t>
      </w:r>
    </w:p>
    <w:p w:rsidR="00B60250" w:rsidRPr="00503780" w:rsidRDefault="00B60250" w:rsidP="00B60250">
      <w:pPr>
        <w:jc w:val="both"/>
      </w:pPr>
      <w:r w:rsidRPr="00503780">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60250" w:rsidRPr="00503780" w:rsidRDefault="00B60250" w:rsidP="00B60250">
      <w:pPr>
        <w:jc w:val="both"/>
      </w:pPr>
      <w:r w:rsidRPr="00503780">
        <w:t xml:space="preserve">    -  реквизиты поступивших в органы государственного контроля (надзора),</w:t>
      </w:r>
    </w:p>
    <w:p w:rsidR="00B60250" w:rsidRPr="00503780" w:rsidRDefault="00B60250" w:rsidP="00B60250">
      <w:pPr>
        <w:jc w:val="both"/>
      </w:pPr>
      <w:r w:rsidRPr="00503780">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60250" w:rsidRPr="00503780" w:rsidRDefault="00B60250" w:rsidP="00B60250">
      <w:pPr>
        <w:jc w:val="both"/>
      </w:pPr>
      <w:r w:rsidRPr="00503780">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60250" w:rsidRPr="00503780" w:rsidRDefault="00B60250" w:rsidP="00B60250">
      <w:pPr>
        <w:jc w:val="both"/>
      </w:pPr>
      <w:r w:rsidRPr="00503780">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60250" w:rsidRPr="00503780" w:rsidRDefault="00B60250" w:rsidP="00B60250">
      <w:pPr>
        <w:jc w:val="both"/>
      </w:pPr>
      <w:r w:rsidRPr="00503780">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60250" w:rsidRPr="00503780" w:rsidRDefault="00B60250" w:rsidP="00B60250">
      <w:pPr>
        <w:jc w:val="both"/>
      </w:pPr>
      <w:r w:rsidRPr="00503780">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60250" w:rsidRPr="00503780" w:rsidRDefault="00B60250" w:rsidP="00B60250">
      <w:pPr>
        <w:jc w:val="both"/>
      </w:pPr>
      <w:r w:rsidRPr="00503780">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60250" w:rsidRPr="00503780" w:rsidRDefault="00B60250" w:rsidP="00B60250">
      <w:pPr>
        <w:jc w:val="both"/>
      </w:pPr>
      <w:r w:rsidRPr="00503780">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60250" w:rsidRPr="00503780" w:rsidRDefault="00B60250" w:rsidP="00B60250">
      <w:pPr>
        <w:jc w:val="both"/>
      </w:pPr>
      <w:r w:rsidRPr="00503780">
        <w:t xml:space="preserve">    задачами настоящей проверки являются: _______________________________</w:t>
      </w:r>
      <w:r>
        <w:t>__________</w:t>
      </w:r>
    </w:p>
    <w:p w:rsidR="00B60250" w:rsidRPr="00503780" w:rsidRDefault="00B60250" w:rsidP="00B60250">
      <w:pPr>
        <w:jc w:val="both"/>
      </w:pPr>
      <w:r w:rsidRPr="00503780">
        <w:t>___________________________________________________________________</w:t>
      </w:r>
      <w:r>
        <w:t>___________</w:t>
      </w:r>
    </w:p>
    <w:p w:rsidR="00B60250" w:rsidRPr="00503780" w:rsidRDefault="00B60250" w:rsidP="00B60250">
      <w:pPr>
        <w:jc w:val="both"/>
      </w:pPr>
      <w:r w:rsidRPr="00503780">
        <w:t xml:space="preserve">    7. Предметом настоящей проверки является (отметить нужное):</w:t>
      </w:r>
    </w:p>
    <w:p w:rsidR="00B60250" w:rsidRPr="00503780" w:rsidRDefault="00B60250" w:rsidP="00B60250">
      <w:pPr>
        <w:jc w:val="both"/>
      </w:pPr>
      <w:r w:rsidRPr="00503780">
        <w:t xml:space="preserve">    соблюдение обязательных требований и (или) требований, установленных муниципальными правовыми актами;</w:t>
      </w:r>
    </w:p>
    <w:p w:rsidR="00B60250" w:rsidRPr="00503780" w:rsidRDefault="00B60250" w:rsidP="00B60250">
      <w:pPr>
        <w:jc w:val="both"/>
      </w:pPr>
      <w:r w:rsidRPr="00503780">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0250" w:rsidRPr="00503780" w:rsidRDefault="00B60250" w:rsidP="00B60250">
      <w:pPr>
        <w:jc w:val="both"/>
      </w:pPr>
      <w:r w:rsidRPr="00503780">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503780">
        <w:lastRenderedPageBreak/>
        <w:t>статуса, специального разрешения (лицензии), выдачи разрешения (согласования) обязательным  требованиям,  а также данным об</w:t>
      </w:r>
      <w:r>
        <w:t xml:space="preserve"> </w:t>
      </w:r>
      <w:r w:rsidRPr="00503780">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60250" w:rsidRPr="00503780" w:rsidRDefault="00B60250" w:rsidP="00B60250">
      <w:pPr>
        <w:jc w:val="both"/>
      </w:pPr>
      <w:r w:rsidRPr="00503780">
        <w:t xml:space="preserve">    выполнение предписаний органов государственного контроля (надзора), органов муниципального контроля;</w:t>
      </w:r>
    </w:p>
    <w:p w:rsidR="00B60250" w:rsidRPr="00503780" w:rsidRDefault="00B60250" w:rsidP="00B60250">
      <w:pPr>
        <w:jc w:val="both"/>
      </w:pPr>
      <w:r w:rsidRPr="00503780">
        <w:t xml:space="preserve">    проведение мероприятий:</w:t>
      </w:r>
    </w:p>
    <w:p w:rsidR="00B60250" w:rsidRPr="00503780" w:rsidRDefault="00B60250" w:rsidP="00B60250">
      <w:pPr>
        <w:jc w:val="both"/>
      </w:pPr>
      <w:r w:rsidRPr="00503780">
        <w:t xml:space="preserve">    по предотвращению причинения вреда жизни, здоровью граждан, вреда</w:t>
      </w:r>
    </w:p>
    <w:p w:rsidR="00B60250" w:rsidRPr="00503780" w:rsidRDefault="00B60250" w:rsidP="00B60250">
      <w:pPr>
        <w:jc w:val="both"/>
      </w:pPr>
      <w:r w:rsidRPr="00503780">
        <w:t>животным, растениям, окружающей среде, объектам культурного наследия</w:t>
      </w:r>
    </w:p>
    <w:p w:rsidR="00B60250" w:rsidRPr="00503780" w:rsidRDefault="00B60250" w:rsidP="00B60250">
      <w:pPr>
        <w:jc w:val="both"/>
      </w:pPr>
      <w:r w:rsidRPr="00503780">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60250" w:rsidRPr="00503780" w:rsidRDefault="00B60250" w:rsidP="00B60250">
      <w:pPr>
        <w:jc w:val="both"/>
      </w:pPr>
      <w:r w:rsidRPr="00503780">
        <w:t xml:space="preserve">    по предупреждению возникновения чрезвычайных ситуаций природного и</w:t>
      </w:r>
    </w:p>
    <w:p w:rsidR="00B60250" w:rsidRPr="00503780" w:rsidRDefault="00B60250" w:rsidP="00B60250">
      <w:pPr>
        <w:jc w:val="both"/>
      </w:pPr>
      <w:r w:rsidRPr="00503780">
        <w:t>техногенного характера;</w:t>
      </w:r>
    </w:p>
    <w:p w:rsidR="00B60250" w:rsidRPr="00503780" w:rsidRDefault="00B60250" w:rsidP="00B60250">
      <w:pPr>
        <w:jc w:val="both"/>
      </w:pPr>
      <w:r w:rsidRPr="00503780">
        <w:t xml:space="preserve">    по обеспечению безопасности государства;</w:t>
      </w:r>
    </w:p>
    <w:p w:rsidR="00B60250" w:rsidRPr="00503780" w:rsidRDefault="00B60250" w:rsidP="00B60250">
      <w:pPr>
        <w:jc w:val="both"/>
      </w:pPr>
      <w:r w:rsidRPr="00503780">
        <w:t xml:space="preserve">    по ликвидации последствий причинения такого вреда.</w:t>
      </w:r>
    </w:p>
    <w:p w:rsidR="00B60250" w:rsidRPr="00503780" w:rsidRDefault="00B60250" w:rsidP="00B60250">
      <w:pPr>
        <w:jc w:val="both"/>
      </w:pPr>
      <w:r w:rsidRPr="00503780">
        <w:t xml:space="preserve">    8. Срок проведения проверки: ________________________________________</w:t>
      </w:r>
      <w:r>
        <w:t>__________</w:t>
      </w:r>
    </w:p>
    <w:p w:rsidR="00B60250" w:rsidRPr="00503780" w:rsidRDefault="00B60250" w:rsidP="00B60250">
      <w:pPr>
        <w:jc w:val="both"/>
      </w:pPr>
      <w:r w:rsidRPr="00503780">
        <w:t xml:space="preserve">    К проведению проверки приступить с «__» __________ 20__ года.</w:t>
      </w:r>
    </w:p>
    <w:p w:rsidR="00B60250" w:rsidRPr="00503780" w:rsidRDefault="00B60250" w:rsidP="00B60250">
      <w:pPr>
        <w:jc w:val="both"/>
      </w:pPr>
      <w:r w:rsidRPr="00503780">
        <w:t xml:space="preserve">    Проверку окончить не позднее «__» _____________ 20__ года.</w:t>
      </w:r>
    </w:p>
    <w:p w:rsidR="00B60250" w:rsidRPr="00503780" w:rsidRDefault="00B60250" w:rsidP="00B60250">
      <w:pPr>
        <w:jc w:val="both"/>
      </w:pPr>
      <w:r w:rsidRPr="00503780">
        <w:t xml:space="preserve">    9. Правовые основания проведения проверки: ___________________________</w:t>
      </w:r>
      <w:r>
        <w:t>_________</w:t>
      </w:r>
    </w:p>
    <w:p w:rsidR="00B60250" w:rsidRPr="00503780" w:rsidRDefault="00B60250" w:rsidP="00B60250">
      <w:pPr>
        <w:jc w:val="both"/>
      </w:pPr>
      <w:r w:rsidRPr="00503780">
        <w:t>___________________________________________________________________</w:t>
      </w:r>
      <w:r>
        <w:t>___________</w:t>
      </w:r>
    </w:p>
    <w:p w:rsidR="00B60250" w:rsidRPr="00503780" w:rsidRDefault="00B60250" w:rsidP="00B60250">
      <w:pPr>
        <w:jc w:val="both"/>
      </w:pPr>
      <w:r w:rsidRPr="00503780">
        <w:t xml:space="preserve"> (ссылка на положения нормативного правового акта, в соответствии</w:t>
      </w:r>
      <w:r>
        <w:t xml:space="preserve"> </w:t>
      </w:r>
      <w:r w:rsidRPr="00503780">
        <w:t>с которым осуществляется проверка)</w:t>
      </w:r>
    </w:p>
    <w:p w:rsidR="00B60250" w:rsidRPr="00503780" w:rsidRDefault="00B60250" w:rsidP="00B60250">
      <w:pPr>
        <w:jc w:val="both"/>
      </w:pPr>
      <w:r w:rsidRPr="00503780">
        <w:t xml:space="preserve">    10. Обязательные требования и (или) требования, установленные муниципальными правовыми актами, подлежащие проверке</w:t>
      </w:r>
    </w:p>
    <w:p w:rsidR="00B60250" w:rsidRPr="00503780" w:rsidRDefault="00B60250" w:rsidP="00B60250">
      <w:pPr>
        <w:jc w:val="both"/>
      </w:pPr>
      <w:r w:rsidRPr="00503780">
        <w:t>___________________________________________________________________</w:t>
      </w:r>
      <w:r>
        <w:t>____________</w:t>
      </w:r>
    </w:p>
    <w:p w:rsidR="00B60250" w:rsidRPr="00503780" w:rsidRDefault="00B60250" w:rsidP="00B60250">
      <w:pPr>
        <w:jc w:val="both"/>
      </w:pPr>
      <w:r w:rsidRPr="00503780">
        <w:t>___________________________________________________________________</w:t>
      </w:r>
      <w:r>
        <w:t>____________</w:t>
      </w:r>
    </w:p>
    <w:p w:rsidR="00B60250" w:rsidRPr="00503780" w:rsidRDefault="00B60250" w:rsidP="00B60250">
      <w:pPr>
        <w:jc w:val="both"/>
      </w:pPr>
      <w:r w:rsidRPr="00503780">
        <w:t xml:space="preserve">    11. В процессе проверки провести следующие мероприятия по контролю,</w:t>
      </w:r>
    </w:p>
    <w:p w:rsidR="00B60250" w:rsidRPr="00503780" w:rsidRDefault="00B60250" w:rsidP="00B60250">
      <w:pPr>
        <w:jc w:val="both"/>
      </w:pPr>
      <w:r w:rsidRPr="00503780">
        <w:t>необходимые для достижения целей и задач проведения проверки (с указанием наименования мероприятия по контролю и сроков его проведения):</w:t>
      </w:r>
    </w:p>
    <w:p w:rsidR="00B60250" w:rsidRPr="00503780" w:rsidRDefault="00B60250" w:rsidP="00B60250">
      <w:pPr>
        <w:jc w:val="both"/>
      </w:pPr>
      <w:r w:rsidRPr="00503780">
        <w:t>1) ___________________________________________________________________</w:t>
      </w:r>
      <w:r>
        <w:t>_________</w:t>
      </w:r>
    </w:p>
    <w:p w:rsidR="00B60250" w:rsidRPr="00503780" w:rsidRDefault="00B60250" w:rsidP="00B60250">
      <w:pPr>
        <w:jc w:val="both"/>
      </w:pPr>
      <w:r w:rsidRPr="00503780">
        <w:t>2) ___________________________________________________________________</w:t>
      </w:r>
      <w:r>
        <w:t>_________</w:t>
      </w:r>
    </w:p>
    <w:p w:rsidR="00B60250" w:rsidRPr="00503780" w:rsidRDefault="00B60250" w:rsidP="00B60250">
      <w:pPr>
        <w:jc w:val="both"/>
      </w:pPr>
      <w:r w:rsidRPr="00503780">
        <w:t>3) ___________________________________________________________________</w:t>
      </w:r>
      <w:r>
        <w:t>_________</w:t>
      </w:r>
    </w:p>
    <w:p w:rsidR="00B60250" w:rsidRPr="00503780" w:rsidRDefault="00B60250" w:rsidP="00B60250">
      <w:pPr>
        <w:jc w:val="both"/>
      </w:pPr>
      <w:r w:rsidRPr="00503780">
        <w:t xml:space="preserve">    12. Перечень положений об осуществлении государственного контроля</w:t>
      </w:r>
    </w:p>
    <w:p w:rsidR="00B60250" w:rsidRPr="00503780" w:rsidRDefault="00B60250" w:rsidP="00B60250">
      <w:pPr>
        <w:jc w:val="both"/>
      </w:pPr>
      <w:r w:rsidRPr="00503780">
        <w:t>(надзора) и муниципального контроля, административных регламентов по</w:t>
      </w:r>
      <w:r>
        <w:t xml:space="preserve"> </w:t>
      </w:r>
      <w:r w:rsidRPr="00503780">
        <w:t>осуществлению государственного контроля (надзора), осуществлению</w:t>
      </w:r>
      <w:r>
        <w:t xml:space="preserve"> </w:t>
      </w:r>
      <w:r w:rsidRPr="00503780">
        <w:t>муниципального контроля (при их наличии):</w:t>
      </w:r>
    </w:p>
    <w:p w:rsidR="00B60250" w:rsidRPr="00503780" w:rsidRDefault="00B60250" w:rsidP="00B60250">
      <w:pPr>
        <w:jc w:val="both"/>
      </w:pPr>
      <w:r w:rsidRPr="00503780">
        <w:t>___________________________________________________________________</w:t>
      </w:r>
      <w:r>
        <w:t>____________</w:t>
      </w:r>
    </w:p>
    <w:p w:rsidR="00B60250" w:rsidRPr="00503780" w:rsidRDefault="00B60250" w:rsidP="00B60250">
      <w:pPr>
        <w:jc w:val="both"/>
      </w:pPr>
      <w:r w:rsidRPr="00503780">
        <w:t>___________________________________________________________________</w:t>
      </w:r>
      <w:r>
        <w:t>____________</w:t>
      </w:r>
    </w:p>
    <w:p w:rsidR="00B60250" w:rsidRPr="00503780" w:rsidRDefault="00B60250" w:rsidP="00B60250">
      <w:pPr>
        <w:jc w:val="both"/>
      </w:pPr>
      <w:r w:rsidRPr="00503780">
        <w:t xml:space="preserve">           (с указанием наименований, номеров и дат их принятия)</w:t>
      </w:r>
    </w:p>
    <w:p w:rsidR="00B60250" w:rsidRPr="00503780" w:rsidRDefault="00B60250" w:rsidP="00B60250">
      <w:pPr>
        <w:jc w:val="both"/>
      </w:pPr>
    </w:p>
    <w:p w:rsidR="00B60250" w:rsidRPr="00503780" w:rsidRDefault="00B60250" w:rsidP="00B60250">
      <w:pPr>
        <w:jc w:val="both"/>
      </w:pPr>
      <w:r w:rsidRPr="00503780">
        <w:t xml:space="preserve">    13. Перечень документов, представление которых юридическим лицом,</w:t>
      </w:r>
    </w:p>
    <w:p w:rsidR="00B60250" w:rsidRPr="00503780" w:rsidRDefault="00B60250" w:rsidP="00B60250">
      <w:pPr>
        <w:jc w:val="both"/>
      </w:pPr>
      <w:r w:rsidRPr="00503780">
        <w:t>индивидуальным предпринимателем необходимо для достижения целей и задач</w:t>
      </w:r>
    </w:p>
    <w:p w:rsidR="00B60250" w:rsidRPr="00503780" w:rsidRDefault="00B60250" w:rsidP="00B60250">
      <w:pPr>
        <w:jc w:val="both"/>
      </w:pPr>
      <w:r w:rsidRPr="00503780">
        <w:lastRenderedPageBreak/>
        <w:t>проведения проверки:</w:t>
      </w:r>
    </w:p>
    <w:p w:rsidR="00B60250" w:rsidRPr="00503780" w:rsidRDefault="00B60250" w:rsidP="00B60250">
      <w:pPr>
        <w:jc w:val="both"/>
      </w:pPr>
      <w:r w:rsidRPr="00503780">
        <w:t>___________________________________________________________________</w:t>
      </w:r>
      <w:r>
        <w:t>____________</w:t>
      </w:r>
    </w:p>
    <w:p w:rsidR="00B60250" w:rsidRPr="00503780" w:rsidRDefault="00B60250" w:rsidP="00B60250">
      <w:pPr>
        <w:jc w:val="both"/>
      </w:pPr>
      <w:r w:rsidRPr="00503780">
        <w:t>___________________________________________________________________</w:t>
      </w:r>
      <w:r>
        <w:t>____________</w:t>
      </w:r>
    </w:p>
    <w:p w:rsidR="00B60250" w:rsidRPr="00503780" w:rsidRDefault="00B60250" w:rsidP="00B60250">
      <w:pPr>
        <w:jc w:val="both"/>
      </w:pPr>
      <w:r w:rsidRPr="00503780">
        <w:t>(должность, фамилия, инициалы руководителя,</w:t>
      </w:r>
      <w:r>
        <w:t xml:space="preserve"> </w:t>
      </w:r>
      <w:r w:rsidRPr="00503780">
        <w:t xml:space="preserve"> заместителя руководителя органа</w:t>
      </w:r>
    </w:p>
    <w:p w:rsidR="00B60250" w:rsidRPr="00503780" w:rsidRDefault="00B60250" w:rsidP="00B60250">
      <w:pPr>
        <w:jc w:val="both"/>
      </w:pPr>
      <w:r w:rsidRPr="00503780">
        <w:t>государственного контроля (надзора), органа муниципального контроля, издавшего</w:t>
      </w:r>
    </w:p>
    <w:p w:rsidR="00B60250" w:rsidRPr="00503780" w:rsidRDefault="00B60250" w:rsidP="00B60250">
      <w:pPr>
        <w:jc w:val="both"/>
      </w:pPr>
      <w:r w:rsidRPr="00503780">
        <w:t>распоряжение или приказ о проведении проверки)</w:t>
      </w:r>
    </w:p>
    <w:p w:rsidR="00B60250" w:rsidRPr="00503780" w:rsidRDefault="00B60250" w:rsidP="00B60250">
      <w:pPr>
        <w:jc w:val="both"/>
      </w:pPr>
      <w:r w:rsidRPr="00503780">
        <w:t xml:space="preserve"> _____________________________________</w:t>
      </w:r>
    </w:p>
    <w:p w:rsidR="00B60250" w:rsidRPr="00503780" w:rsidRDefault="00B60250" w:rsidP="00B60250">
      <w:pPr>
        <w:jc w:val="both"/>
      </w:pPr>
      <w:r w:rsidRPr="00503780">
        <w:t>(подпись, заверенная печатью)</w:t>
      </w:r>
    </w:p>
    <w:p w:rsidR="00B60250" w:rsidRPr="00503780" w:rsidRDefault="00B60250" w:rsidP="00B60250">
      <w:pPr>
        <w:jc w:val="both"/>
      </w:pPr>
      <w:r w:rsidRPr="00503780">
        <w:t>___________________________________________________________________</w:t>
      </w:r>
      <w:r>
        <w:t>____________</w:t>
      </w:r>
    </w:p>
    <w:p w:rsidR="00B60250" w:rsidRPr="00503780" w:rsidRDefault="00B60250" w:rsidP="00B60250">
      <w:pPr>
        <w:jc w:val="both"/>
      </w:pPr>
      <w:r w:rsidRPr="00503780">
        <w:t>___________________________________________________________________</w:t>
      </w:r>
      <w:r>
        <w:t>____________</w:t>
      </w:r>
    </w:p>
    <w:p w:rsidR="00B60250" w:rsidRPr="00503780" w:rsidRDefault="00B60250" w:rsidP="00B60250">
      <w:pPr>
        <w:jc w:val="both"/>
      </w:pPr>
      <w:r w:rsidRPr="00503780">
        <w:t>(фамилия, имя, отчество (последнее - при наличии) и должность</w:t>
      </w:r>
    </w:p>
    <w:p w:rsidR="00B60250" w:rsidRDefault="00B60250" w:rsidP="00B60250">
      <w:pPr>
        <w:jc w:val="both"/>
      </w:pPr>
      <w:r w:rsidRPr="00503780">
        <w:t>должностного лица, непосредственно подготовившего проект</w:t>
      </w:r>
      <w:r>
        <w:t xml:space="preserve"> </w:t>
      </w:r>
      <w:r w:rsidRPr="00503780">
        <w:t>распоряжения (приказа), контактный телефон, электронный адрес(при наличии)</w:t>
      </w:r>
    </w:p>
    <w:p w:rsidR="00B60250" w:rsidRDefault="00B60250" w:rsidP="00B60250">
      <w:pPr>
        <w:jc w:val="both"/>
      </w:pPr>
    </w:p>
    <w:p w:rsidR="00B60250" w:rsidRDefault="00B60250" w:rsidP="00B60250">
      <w:pPr>
        <w:jc w:val="both"/>
      </w:pPr>
    </w:p>
    <w:p w:rsidR="00B60250" w:rsidRDefault="00B60250" w:rsidP="00B60250">
      <w:pPr>
        <w:jc w:val="both"/>
      </w:pPr>
    </w:p>
    <w:p w:rsidR="00B60250" w:rsidRDefault="00B60250"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DB018A" w:rsidRDefault="00DB018A" w:rsidP="00B60250">
      <w:pPr>
        <w:jc w:val="both"/>
      </w:pPr>
    </w:p>
    <w:p w:rsidR="00B60250" w:rsidRDefault="00B60250" w:rsidP="00B60250">
      <w:pPr>
        <w:jc w:val="both"/>
        <w:rPr>
          <w:lang w:val="be-BY"/>
        </w:rPr>
      </w:pPr>
    </w:p>
    <w:p w:rsidR="00537471" w:rsidRPr="00537471" w:rsidRDefault="00537471" w:rsidP="00B60250">
      <w:pPr>
        <w:jc w:val="both"/>
        <w:rPr>
          <w:lang w:val="be-BY"/>
        </w:rPr>
      </w:pPr>
    </w:p>
    <w:tbl>
      <w:tblPr>
        <w:tblW w:w="0" w:type="auto"/>
        <w:tblLook w:val="04A0"/>
      </w:tblPr>
      <w:tblGrid>
        <w:gridCol w:w="5426"/>
        <w:gridCol w:w="4145"/>
      </w:tblGrid>
      <w:tr w:rsidR="00B60250" w:rsidRPr="00503780" w:rsidTr="0010072C">
        <w:tc>
          <w:tcPr>
            <w:tcW w:w="5637" w:type="dxa"/>
            <w:shd w:val="clear" w:color="auto" w:fill="auto"/>
          </w:tcPr>
          <w:p w:rsidR="00B60250" w:rsidRPr="00503780" w:rsidRDefault="00B60250" w:rsidP="0010072C"/>
        </w:tc>
        <w:tc>
          <w:tcPr>
            <w:tcW w:w="4217" w:type="dxa"/>
            <w:shd w:val="clear" w:color="auto" w:fill="auto"/>
          </w:tcPr>
          <w:p w:rsidR="00B60250" w:rsidRPr="00503780" w:rsidRDefault="00B60250" w:rsidP="0010072C">
            <w:r w:rsidRPr="00503780">
              <w:t>Приложение № 3</w:t>
            </w:r>
          </w:p>
          <w:p w:rsidR="00B60250" w:rsidRPr="00503780" w:rsidRDefault="00B60250" w:rsidP="0010072C">
            <w:r w:rsidRPr="00503780">
              <w:t>к Административному регламенту</w:t>
            </w:r>
          </w:p>
        </w:tc>
      </w:tr>
    </w:tbl>
    <w:p w:rsidR="00B60250" w:rsidRDefault="00B60250" w:rsidP="00B60250"/>
    <w:p w:rsidR="00B60250" w:rsidRPr="00503780" w:rsidRDefault="00B60250" w:rsidP="00B60250"/>
    <w:p w:rsidR="00B60250" w:rsidRPr="00503780" w:rsidRDefault="00B60250" w:rsidP="00B60250">
      <w:pPr>
        <w:jc w:val="center"/>
      </w:pPr>
      <w:r w:rsidRPr="00503780">
        <w:t>ПРЕДПИСАНИЕ № ____</w:t>
      </w:r>
    </w:p>
    <w:p w:rsidR="00B60250" w:rsidRPr="00503780" w:rsidRDefault="00B60250" w:rsidP="00B60250">
      <w:pPr>
        <w:jc w:val="center"/>
      </w:pPr>
      <w:r w:rsidRPr="00503780">
        <w:t>об устранении нарушений жилищного законодательства</w:t>
      </w:r>
    </w:p>
    <w:p w:rsidR="00B60250" w:rsidRPr="00503780" w:rsidRDefault="00B60250" w:rsidP="00B60250"/>
    <w:p w:rsidR="00B60250" w:rsidRPr="00503780" w:rsidRDefault="00B60250" w:rsidP="00B60250">
      <w:r w:rsidRPr="00503780">
        <w:t>"__" ____________ 20__ г.                           _________________________</w:t>
      </w:r>
    </w:p>
    <w:p w:rsidR="00B60250" w:rsidRPr="00503780" w:rsidRDefault="00B60250" w:rsidP="00B60250">
      <w:r w:rsidRPr="00503780">
        <w:t xml:space="preserve">                                                                               (место составления)</w:t>
      </w:r>
    </w:p>
    <w:p w:rsidR="00B60250" w:rsidRPr="00503780" w:rsidRDefault="00B60250" w:rsidP="00B60250"/>
    <w:p w:rsidR="00B60250" w:rsidRPr="00503780" w:rsidRDefault="00B60250" w:rsidP="00B60250">
      <w:pPr>
        <w:jc w:val="both"/>
      </w:pPr>
      <w:r>
        <w:t xml:space="preserve">       </w:t>
      </w:r>
      <w:r w:rsidRPr="00503780">
        <w:t xml:space="preserve">На основании пункта 9 статьи 14 Жилищного кодекса РФ и Акта проведения проверки соблюдения требований законодательства в сфере </w:t>
      </w:r>
      <w:r w:rsidRPr="00503780">
        <w:rPr>
          <w:bCs/>
        </w:rPr>
        <w:t>использования и сохранности жилищного фонда</w:t>
      </w:r>
      <w:r w:rsidRPr="00503780">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B60250" w:rsidRPr="00503780" w:rsidRDefault="00B60250" w:rsidP="00B60250">
      <w:pPr>
        <w:rPr>
          <w:bCs/>
        </w:rPr>
      </w:pPr>
    </w:p>
    <w:p w:rsidR="00B60250" w:rsidRPr="00503780" w:rsidRDefault="00B60250" w:rsidP="00B60250">
      <w:pPr>
        <w:jc w:val="center"/>
      </w:pPr>
      <w:r w:rsidRPr="00503780">
        <w:t>ПРЕДПИСЫВАЮ:</w:t>
      </w:r>
    </w:p>
    <w:p w:rsidR="00B60250" w:rsidRPr="00503780" w:rsidRDefault="00B60250" w:rsidP="00B60250">
      <w:r w:rsidRPr="00503780">
        <w:t>__________________________________________________________________</w:t>
      </w:r>
    </w:p>
    <w:p w:rsidR="00B60250" w:rsidRPr="00503780" w:rsidRDefault="00B60250" w:rsidP="00B60250">
      <w:r w:rsidRPr="00503780">
        <w:t>(полное и сокращенное наименование проверяемого юридического лица,</w:t>
      </w:r>
      <w:r>
        <w:t xml:space="preserve"> </w:t>
      </w:r>
      <w:r w:rsidRPr="00503780">
        <w:t>Ф.И.О.</w:t>
      </w:r>
      <w:r>
        <w:t xml:space="preserve">                </w:t>
      </w:r>
      <w:r w:rsidRPr="00503780">
        <w:t xml:space="preserve"> индивидуального предпринимателя, которому выдается предписание)</w:t>
      </w:r>
    </w:p>
    <w:p w:rsidR="00B60250" w:rsidRPr="00503780" w:rsidRDefault="00B60250" w:rsidP="00B60250">
      <w:pPr>
        <w:rPr>
          <w:i/>
        </w:rPr>
      </w:pPr>
    </w:p>
    <w:tbl>
      <w:tblPr>
        <w:tblW w:w="10065" w:type="dxa"/>
        <w:tblInd w:w="70" w:type="dxa"/>
        <w:tblLayout w:type="fixed"/>
        <w:tblCellMar>
          <w:left w:w="70" w:type="dxa"/>
          <w:right w:w="70" w:type="dxa"/>
        </w:tblCellMar>
        <w:tblLook w:val="0000"/>
      </w:tblPr>
      <w:tblGrid>
        <w:gridCol w:w="971"/>
        <w:gridCol w:w="3105"/>
        <w:gridCol w:w="2160"/>
        <w:gridCol w:w="3829"/>
      </w:tblGrid>
      <w:tr w:rsidR="00B60250" w:rsidRPr="00503780" w:rsidTr="0010072C">
        <w:trPr>
          <w:cantSplit/>
          <w:trHeight w:val="360"/>
        </w:trPr>
        <w:tc>
          <w:tcPr>
            <w:tcW w:w="971"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 xml:space="preserve">№  </w:t>
            </w:r>
            <w:r w:rsidRPr="00503780">
              <w:br/>
              <w:t>п/п</w:t>
            </w:r>
          </w:p>
        </w:tc>
        <w:tc>
          <w:tcPr>
            <w:tcW w:w="3105"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Срок исполнения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r w:rsidRPr="00503780">
              <w:t>Основание (ссылка на нормативный правовой акт)</w:t>
            </w:r>
          </w:p>
        </w:tc>
      </w:tr>
      <w:tr w:rsidR="00B60250" w:rsidRPr="00503780" w:rsidTr="0010072C">
        <w:trPr>
          <w:cantSplit/>
          <w:trHeight w:val="240"/>
        </w:trPr>
        <w:tc>
          <w:tcPr>
            <w:tcW w:w="971" w:type="dxa"/>
            <w:tcBorders>
              <w:top w:val="single" w:sz="4" w:space="0" w:color="000000"/>
              <w:left w:val="single" w:sz="4" w:space="0" w:color="000000"/>
              <w:bottom w:val="single" w:sz="4" w:space="0" w:color="000000"/>
            </w:tcBorders>
            <w:shd w:val="clear" w:color="auto" w:fill="auto"/>
          </w:tcPr>
          <w:p w:rsidR="00B60250" w:rsidRPr="00503780" w:rsidRDefault="00B60250" w:rsidP="0010072C"/>
        </w:tc>
        <w:tc>
          <w:tcPr>
            <w:tcW w:w="3105"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2</w:t>
            </w:r>
          </w:p>
        </w:tc>
        <w:tc>
          <w:tcPr>
            <w:tcW w:w="2160"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r w:rsidRPr="00503780">
              <w:t>4</w:t>
            </w:r>
          </w:p>
        </w:tc>
      </w:tr>
      <w:tr w:rsidR="00B60250" w:rsidRPr="00503780" w:rsidTr="0010072C">
        <w:trPr>
          <w:cantSplit/>
          <w:trHeight w:val="240"/>
        </w:trPr>
        <w:tc>
          <w:tcPr>
            <w:tcW w:w="971"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1</w:t>
            </w:r>
          </w:p>
        </w:tc>
        <w:tc>
          <w:tcPr>
            <w:tcW w:w="3105" w:type="dxa"/>
            <w:tcBorders>
              <w:top w:val="single" w:sz="4" w:space="0" w:color="000000"/>
              <w:left w:val="single" w:sz="4" w:space="0" w:color="000000"/>
              <w:bottom w:val="single" w:sz="4" w:space="0" w:color="000000"/>
            </w:tcBorders>
            <w:shd w:val="clear" w:color="auto" w:fill="auto"/>
          </w:tcPr>
          <w:p w:rsidR="00B60250" w:rsidRPr="00503780" w:rsidRDefault="00B60250" w:rsidP="0010072C"/>
        </w:tc>
        <w:tc>
          <w:tcPr>
            <w:tcW w:w="2160" w:type="dxa"/>
            <w:tcBorders>
              <w:top w:val="single" w:sz="4" w:space="0" w:color="000000"/>
              <w:left w:val="single" w:sz="4" w:space="0" w:color="000000"/>
              <w:bottom w:val="single" w:sz="4" w:space="0" w:color="000000"/>
            </w:tcBorders>
            <w:shd w:val="clear" w:color="auto" w:fill="auto"/>
          </w:tcPr>
          <w:p w:rsidR="00B60250" w:rsidRPr="00503780" w:rsidRDefault="00B60250" w:rsidP="0010072C"/>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rPr>
          <w:cantSplit/>
          <w:trHeight w:val="240"/>
        </w:trPr>
        <w:tc>
          <w:tcPr>
            <w:tcW w:w="971"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2</w:t>
            </w:r>
          </w:p>
        </w:tc>
        <w:tc>
          <w:tcPr>
            <w:tcW w:w="3105" w:type="dxa"/>
            <w:tcBorders>
              <w:top w:val="single" w:sz="4" w:space="0" w:color="000000"/>
              <w:left w:val="single" w:sz="4" w:space="0" w:color="000000"/>
              <w:bottom w:val="single" w:sz="4" w:space="0" w:color="000000"/>
            </w:tcBorders>
            <w:shd w:val="clear" w:color="auto" w:fill="auto"/>
          </w:tcPr>
          <w:p w:rsidR="00B60250" w:rsidRPr="00503780" w:rsidRDefault="00B60250" w:rsidP="0010072C"/>
        </w:tc>
        <w:tc>
          <w:tcPr>
            <w:tcW w:w="2160" w:type="dxa"/>
            <w:tcBorders>
              <w:top w:val="single" w:sz="4" w:space="0" w:color="000000"/>
              <w:left w:val="single" w:sz="4" w:space="0" w:color="000000"/>
              <w:bottom w:val="single" w:sz="4" w:space="0" w:color="000000"/>
            </w:tcBorders>
            <w:shd w:val="clear" w:color="auto" w:fill="auto"/>
          </w:tcPr>
          <w:p w:rsidR="00B60250" w:rsidRPr="00503780" w:rsidRDefault="00B60250" w:rsidP="0010072C"/>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rPr>
          <w:cantSplit/>
          <w:trHeight w:val="240"/>
        </w:trPr>
        <w:tc>
          <w:tcPr>
            <w:tcW w:w="971"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3</w:t>
            </w:r>
          </w:p>
        </w:tc>
        <w:tc>
          <w:tcPr>
            <w:tcW w:w="3105" w:type="dxa"/>
            <w:tcBorders>
              <w:top w:val="single" w:sz="4" w:space="0" w:color="000000"/>
              <w:left w:val="single" w:sz="4" w:space="0" w:color="000000"/>
              <w:bottom w:val="single" w:sz="4" w:space="0" w:color="000000"/>
            </w:tcBorders>
            <w:shd w:val="clear" w:color="auto" w:fill="auto"/>
          </w:tcPr>
          <w:p w:rsidR="00B60250" w:rsidRPr="00503780" w:rsidRDefault="00B60250" w:rsidP="0010072C"/>
        </w:tc>
        <w:tc>
          <w:tcPr>
            <w:tcW w:w="2160" w:type="dxa"/>
            <w:tcBorders>
              <w:top w:val="single" w:sz="4" w:space="0" w:color="000000"/>
              <w:left w:val="single" w:sz="4" w:space="0" w:color="000000"/>
              <w:bottom w:val="single" w:sz="4" w:space="0" w:color="000000"/>
            </w:tcBorders>
            <w:shd w:val="clear" w:color="auto" w:fill="auto"/>
          </w:tcPr>
          <w:p w:rsidR="00B60250" w:rsidRPr="00503780" w:rsidRDefault="00B60250" w:rsidP="0010072C"/>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bl>
    <w:p w:rsidR="00B60250" w:rsidRPr="00503780" w:rsidRDefault="00B60250" w:rsidP="00B60250"/>
    <w:p w:rsidR="00B60250" w:rsidRDefault="00B60250" w:rsidP="00B60250"/>
    <w:p w:rsidR="00B60250" w:rsidRPr="00503780" w:rsidRDefault="00B60250" w:rsidP="00B60250">
      <w:r w:rsidRPr="00503780">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B60250" w:rsidRPr="00503780" w:rsidRDefault="00B60250" w:rsidP="00B60250">
      <w:r w:rsidRPr="00503780">
        <w:t>______________________________                             ______________________</w:t>
      </w:r>
    </w:p>
    <w:p w:rsidR="00B60250" w:rsidRPr="00503780" w:rsidRDefault="00B60250" w:rsidP="00B60250">
      <w:r w:rsidRPr="00503780">
        <w:t xml:space="preserve">(наименование должностного лица)   </w:t>
      </w:r>
      <w:r w:rsidRPr="00503780">
        <w:tab/>
        <w:t xml:space="preserve"> </w:t>
      </w:r>
      <w:r>
        <w:t xml:space="preserve">                </w:t>
      </w:r>
      <w:r w:rsidRPr="00503780">
        <w:t xml:space="preserve">  (подпись)  фамилия, имя, отчество</w:t>
      </w:r>
    </w:p>
    <w:p w:rsidR="00B60250" w:rsidRPr="00503780" w:rsidRDefault="00B60250" w:rsidP="00B60250"/>
    <w:p w:rsidR="00B60250" w:rsidRDefault="00B60250" w:rsidP="00B60250"/>
    <w:p w:rsidR="00B60250" w:rsidRDefault="00B60250" w:rsidP="00B60250"/>
    <w:p w:rsidR="00B60250" w:rsidRPr="00503780" w:rsidRDefault="00B60250" w:rsidP="00B60250">
      <w:r w:rsidRPr="00503780">
        <w:t>М.П.</w:t>
      </w:r>
    </w:p>
    <w:p w:rsidR="00B60250" w:rsidRPr="00503780" w:rsidRDefault="00B60250" w:rsidP="00B60250"/>
    <w:p w:rsidR="00B60250" w:rsidRDefault="00B60250" w:rsidP="00B60250"/>
    <w:p w:rsidR="00B60250" w:rsidRPr="00503780" w:rsidRDefault="00B60250" w:rsidP="00B60250">
      <w:r w:rsidRPr="00503780">
        <w:t>Предписание получено:</w:t>
      </w:r>
    </w:p>
    <w:p w:rsidR="00B60250" w:rsidRDefault="00B60250" w:rsidP="00B60250"/>
    <w:p w:rsidR="00B60250" w:rsidRPr="00503780" w:rsidRDefault="00B60250" w:rsidP="00B60250">
      <w:r w:rsidRPr="00503780">
        <w:t>___________________________________                             _________________</w:t>
      </w:r>
    </w:p>
    <w:p w:rsidR="00B60250" w:rsidRPr="00503780" w:rsidRDefault="00B60250" w:rsidP="00B60250">
      <w:r w:rsidRPr="00503780">
        <w:t>(Должность, фамилия, имя, отчество )</w:t>
      </w:r>
      <w:r w:rsidRPr="00503780">
        <w:tab/>
        <w:t xml:space="preserve">              </w:t>
      </w:r>
      <w:r>
        <w:t xml:space="preserve">            </w:t>
      </w:r>
      <w:r w:rsidRPr="00503780">
        <w:t xml:space="preserve">(подпись) </w:t>
      </w:r>
    </w:p>
    <w:p w:rsidR="00B60250" w:rsidRPr="00503780" w:rsidRDefault="00B60250" w:rsidP="00B60250">
      <w:r w:rsidRPr="00503780">
        <w:t>Дата</w:t>
      </w:r>
    </w:p>
    <w:p w:rsidR="00B60250" w:rsidRPr="00503780" w:rsidRDefault="00B60250" w:rsidP="00B60250"/>
    <w:p w:rsidR="00B60250" w:rsidRPr="00503780" w:rsidRDefault="00B60250" w:rsidP="00B60250"/>
    <w:p w:rsidR="00B60250" w:rsidRPr="00503780" w:rsidRDefault="00B60250" w:rsidP="00B60250"/>
    <w:p w:rsidR="00B60250" w:rsidRPr="00503780" w:rsidRDefault="00B60250" w:rsidP="00B60250"/>
    <w:p w:rsidR="00B60250" w:rsidRPr="00503780" w:rsidRDefault="00B60250" w:rsidP="00B60250"/>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tbl>
      <w:tblPr>
        <w:tblW w:w="0" w:type="auto"/>
        <w:tblLook w:val="04A0"/>
      </w:tblPr>
      <w:tblGrid>
        <w:gridCol w:w="5426"/>
        <w:gridCol w:w="4145"/>
      </w:tblGrid>
      <w:tr w:rsidR="00B60250" w:rsidRPr="00E82F32" w:rsidTr="0010072C">
        <w:tc>
          <w:tcPr>
            <w:tcW w:w="5531" w:type="dxa"/>
            <w:shd w:val="clear" w:color="auto" w:fill="auto"/>
          </w:tcPr>
          <w:p w:rsidR="00B60250" w:rsidRPr="00E82F32" w:rsidRDefault="00B60250" w:rsidP="0010072C"/>
        </w:tc>
        <w:tc>
          <w:tcPr>
            <w:tcW w:w="4181" w:type="dxa"/>
            <w:shd w:val="clear" w:color="auto" w:fill="auto"/>
          </w:tcPr>
          <w:p w:rsidR="00B60250" w:rsidRPr="00E82F32" w:rsidRDefault="00B60250" w:rsidP="0010072C">
            <w:r w:rsidRPr="00E82F32">
              <w:t>Приложение № 4</w:t>
            </w:r>
          </w:p>
          <w:p w:rsidR="00B60250" w:rsidRPr="00E82F32" w:rsidRDefault="00B60250" w:rsidP="0010072C">
            <w:r w:rsidRPr="00E82F32">
              <w:t>к Административному регламенту</w:t>
            </w:r>
          </w:p>
          <w:p w:rsidR="00B60250" w:rsidRPr="00E82F32" w:rsidRDefault="00B60250" w:rsidP="0010072C"/>
        </w:tc>
      </w:tr>
    </w:tbl>
    <w:p w:rsidR="00B60250" w:rsidRPr="00E82F32" w:rsidRDefault="00B60250" w:rsidP="00B60250">
      <w:pPr>
        <w:pStyle w:val="HTML"/>
        <w:jc w:val="right"/>
        <w:rPr>
          <w:rFonts w:ascii="Times New Roman" w:hAnsi="Times New Roman"/>
          <w:sz w:val="24"/>
          <w:szCs w:val="24"/>
        </w:rPr>
      </w:pPr>
      <w:r w:rsidRPr="00E82F32">
        <w:rPr>
          <w:rFonts w:ascii="Times New Roman" w:hAnsi="Times New Roman"/>
          <w:sz w:val="24"/>
          <w:szCs w:val="24"/>
        </w:rPr>
        <w:t>В _______________________________________</w:t>
      </w:r>
    </w:p>
    <w:p w:rsidR="00B60250" w:rsidRPr="00E82F32" w:rsidRDefault="00B60250" w:rsidP="00B60250">
      <w:pPr>
        <w:pStyle w:val="HTML"/>
        <w:jc w:val="right"/>
        <w:rPr>
          <w:rFonts w:ascii="Times New Roman" w:hAnsi="Times New Roman"/>
          <w:sz w:val="24"/>
          <w:szCs w:val="24"/>
        </w:rPr>
      </w:pPr>
      <w:r w:rsidRPr="00E82F32">
        <w:rPr>
          <w:rFonts w:ascii="Times New Roman" w:hAnsi="Times New Roman"/>
          <w:sz w:val="24"/>
          <w:szCs w:val="24"/>
        </w:rPr>
        <w:t xml:space="preserve">                                      (наименование органа прокуратуры)</w:t>
      </w:r>
    </w:p>
    <w:p w:rsidR="00B60250" w:rsidRPr="00E82F32" w:rsidRDefault="00B60250" w:rsidP="00B60250">
      <w:pPr>
        <w:pStyle w:val="HTML"/>
        <w:jc w:val="right"/>
        <w:rPr>
          <w:rFonts w:ascii="Times New Roman" w:hAnsi="Times New Roman"/>
          <w:sz w:val="24"/>
          <w:szCs w:val="24"/>
        </w:rPr>
      </w:pPr>
      <w:r w:rsidRPr="00E82F32">
        <w:rPr>
          <w:rFonts w:ascii="Times New Roman" w:hAnsi="Times New Roman"/>
          <w:sz w:val="24"/>
          <w:szCs w:val="24"/>
        </w:rPr>
        <w:t xml:space="preserve">                                от _______________________________________</w:t>
      </w:r>
    </w:p>
    <w:p w:rsidR="00B60250" w:rsidRPr="00E82F32" w:rsidRDefault="00B60250" w:rsidP="00B60250">
      <w:pPr>
        <w:pStyle w:val="HTML"/>
        <w:jc w:val="right"/>
        <w:rPr>
          <w:rFonts w:ascii="Times New Roman" w:hAnsi="Times New Roman"/>
          <w:sz w:val="24"/>
          <w:szCs w:val="24"/>
        </w:rPr>
      </w:pPr>
      <w:r w:rsidRPr="00E82F32">
        <w:rPr>
          <w:rFonts w:ascii="Times New Roman" w:hAnsi="Times New Roman"/>
          <w:sz w:val="24"/>
          <w:szCs w:val="24"/>
        </w:rPr>
        <w:t>(наименование органа государственного контроля (надзора), муниципального</w:t>
      </w:r>
    </w:p>
    <w:p w:rsidR="00B60250" w:rsidRPr="00E82F32" w:rsidRDefault="00B60250" w:rsidP="00B60250">
      <w:pPr>
        <w:pStyle w:val="HTML"/>
        <w:jc w:val="right"/>
        <w:rPr>
          <w:rFonts w:ascii="Times New Roman" w:hAnsi="Times New Roman"/>
          <w:sz w:val="24"/>
          <w:szCs w:val="24"/>
        </w:rPr>
      </w:pPr>
      <w:r w:rsidRPr="00E82F32">
        <w:rPr>
          <w:rFonts w:ascii="Times New Roman" w:hAnsi="Times New Roman"/>
          <w:sz w:val="24"/>
          <w:szCs w:val="24"/>
        </w:rPr>
        <w:t>контроля с указанием юридического  адреса)</w:t>
      </w:r>
    </w:p>
    <w:p w:rsidR="00DB018A" w:rsidRDefault="00DB018A" w:rsidP="00B60250">
      <w:pPr>
        <w:pStyle w:val="HTML"/>
        <w:jc w:val="center"/>
        <w:rPr>
          <w:rStyle w:val="s102"/>
          <w:rFonts w:ascii="Times New Roman" w:hAnsi="Times New Roman"/>
          <w:b w:val="0"/>
          <w:color w:val="000000"/>
          <w:sz w:val="24"/>
          <w:szCs w:val="24"/>
        </w:rPr>
      </w:pPr>
    </w:p>
    <w:p w:rsidR="00B60250" w:rsidRPr="00E82F32" w:rsidRDefault="00B60250" w:rsidP="00B60250">
      <w:pPr>
        <w:pStyle w:val="HTML"/>
        <w:jc w:val="center"/>
        <w:rPr>
          <w:rFonts w:ascii="Times New Roman" w:hAnsi="Times New Roman"/>
          <w:b/>
          <w:color w:val="000000"/>
          <w:sz w:val="24"/>
          <w:szCs w:val="24"/>
        </w:rPr>
      </w:pPr>
      <w:r w:rsidRPr="00E82F32">
        <w:rPr>
          <w:rStyle w:val="s102"/>
          <w:rFonts w:ascii="Times New Roman" w:hAnsi="Times New Roman"/>
          <w:b w:val="0"/>
          <w:color w:val="000000"/>
          <w:sz w:val="24"/>
          <w:szCs w:val="24"/>
        </w:rPr>
        <w:t>Заявление</w:t>
      </w:r>
    </w:p>
    <w:p w:rsidR="00B60250" w:rsidRPr="00E82F32" w:rsidRDefault="00B60250" w:rsidP="00B60250">
      <w:pPr>
        <w:pStyle w:val="HTML"/>
        <w:jc w:val="center"/>
        <w:rPr>
          <w:rFonts w:ascii="Times New Roman" w:hAnsi="Times New Roman"/>
          <w:b/>
          <w:color w:val="000000"/>
          <w:sz w:val="24"/>
          <w:szCs w:val="24"/>
        </w:rPr>
      </w:pPr>
      <w:r w:rsidRPr="00E82F32">
        <w:rPr>
          <w:rStyle w:val="s102"/>
          <w:rFonts w:ascii="Times New Roman" w:hAnsi="Times New Roman"/>
          <w:b w:val="0"/>
          <w:color w:val="000000"/>
          <w:sz w:val="24"/>
          <w:szCs w:val="24"/>
        </w:rPr>
        <w:t>о согласовании органом государственного контроля</w:t>
      </w:r>
      <w:r>
        <w:rPr>
          <w:rFonts w:ascii="Times New Roman" w:hAnsi="Times New Roman"/>
          <w:b/>
          <w:color w:val="000000"/>
          <w:sz w:val="24"/>
          <w:szCs w:val="24"/>
        </w:rPr>
        <w:t xml:space="preserve"> </w:t>
      </w:r>
      <w:r w:rsidRPr="00E82F32">
        <w:rPr>
          <w:rStyle w:val="s102"/>
          <w:rFonts w:ascii="Times New Roman" w:hAnsi="Times New Roman"/>
          <w:b w:val="0"/>
          <w:color w:val="000000"/>
          <w:sz w:val="24"/>
          <w:szCs w:val="24"/>
        </w:rPr>
        <w:t>(надзора), органом муниципального контроля с органом</w:t>
      </w:r>
      <w:r>
        <w:rPr>
          <w:rFonts w:ascii="Times New Roman" w:hAnsi="Times New Roman"/>
          <w:b/>
          <w:color w:val="000000"/>
          <w:sz w:val="24"/>
          <w:szCs w:val="24"/>
        </w:rPr>
        <w:t xml:space="preserve"> </w:t>
      </w:r>
      <w:r w:rsidRPr="00E82F32">
        <w:rPr>
          <w:rStyle w:val="s102"/>
          <w:rFonts w:ascii="Times New Roman" w:hAnsi="Times New Roman"/>
          <w:b w:val="0"/>
          <w:color w:val="000000"/>
          <w:sz w:val="24"/>
          <w:szCs w:val="24"/>
        </w:rPr>
        <w:t>прокуратуры проведения внеплановой выездной проверки</w:t>
      </w:r>
    </w:p>
    <w:p w:rsidR="00B60250" w:rsidRPr="00E82F32" w:rsidRDefault="00B60250" w:rsidP="00B60250">
      <w:pPr>
        <w:pStyle w:val="HTML"/>
        <w:jc w:val="center"/>
        <w:rPr>
          <w:rFonts w:ascii="Times New Roman" w:hAnsi="Times New Roman"/>
          <w:b/>
          <w:color w:val="000000"/>
          <w:sz w:val="24"/>
          <w:szCs w:val="24"/>
        </w:rPr>
      </w:pPr>
      <w:r w:rsidRPr="00E82F32">
        <w:rPr>
          <w:rStyle w:val="s102"/>
          <w:rFonts w:ascii="Times New Roman" w:hAnsi="Times New Roman"/>
          <w:b w:val="0"/>
          <w:color w:val="000000"/>
          <w:sz w:val="24"/>
          <w:szCs w:val="24"/>
        </w:rPr>
        <w:t>юридического лица, индивидуального предпринимателя</w:t>
      </w:r>
    </w:p>
    <w:p w:rsidR="00B60250" w:rsidRPr="00E82F32" w:rsidRDefault="00B60250" w:rsidP="00DB0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82F32">
        <w:t xml:space="preserve">1. В соответствии со </w:t>
      </w:r>
      <w:hyperlink r:id="rId27" w:anchor="10" w:history="1">
        <w:r w:rsidRPr="00E82F32">
          <w:rPr>
            <w:rStyle w:val="ac"/>
            <w:color w:val="000000"/>
          </w:rPr>
          <w:t>статьей 10</w:t>
        </w:r>
      </w:hyperlink>
      <w:r w:rsidRPr="00E82F32">
        <w:t xml:space="preserve"> Федерального закона от 26 декабря </w:t>
      </w:r>
      <w:smartTag w:uri="urn:schemas-microsoft-com:office:smarttags" w:element="metricconverter">
        <w:smartTagPr>
          <w:attr w:name="ProductID" w:val="2008 г"/>
        </w:smartTagPr>
        <w:r w:rsidRPr="00E82F32">
          <w:t>2008 г</w:t>
        </w:r>
      </w:smartTag>
      <w:r w:rsidRPr="00E82F32">
        <w:t>.</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 294-ФЗ   "О   защите   прав   юридических    лиц    и    индивидуальных</w:t>
      </w:r>
      <w:r>
        <w:rPr>
          <w:rFonts w:ascii="Times New Roman" w:hAnsi="Times New Roman"/>
          <w:sz w:val="24"/>
          <w:szCs w:val="24"/>
        </w:rPr>
        <w:t xml:space="preserve"> </w:t>
      </w:r>
      <w:r w:rsidRPr="00E82F32">
        <w:rPr>
          <w:rFonts w:ascii="Times New Roman" w:hAnsi="Times New Roman"/>
          <w:sz w:val="24"/>
          <w:szCs w:val="24"/>
        </w:rPr>
        <w:t>предпринимателей  при  осуществлении  государственного контроля (надзора)</w:t>
      </w:r>
      <w:r>
        <w:rPr>
          <w:rFonts w:ascii="Times New Roman" w:hAnsi="Times New Roman"/>
          <w:sz w:val="24"/>
          <w:szCs w:val="24"/>
        </w:rPr>
        <w:t xml:space="preserve"> </w:t>
      </w:r>
      <w:r w:rsidRPr="00E82F32">
        <w:rPr>
          <w:rFonts w:ascii="Times New Roman" w:hAnsi="Times New Roman"/>
          <w:sz w:val="24"/>
          <w:szCs w:val="24"/>
        </w:rPr>
        <w:t>и  муниципального   контроля"   (Собрание   законодательства   Российской</w:t>
      </w:r>
      <w:r>
        <w:rPr>
          <w:rFonts w:ascii="Times New Roman" w:hAnsi="Times New Roman"/>
          <w:sz w:val="24"/>
          <w:szCs w:val="24"/>
        </w:rPr>
        <w:t xml:space="preserve"> </w:t>
      </w:r>
      <w:r w:rsidRPr="00E82F32">
        <w:rPr>
          <w:rFonts w:ascii="Times New Roman" w:hAnsi="Times New Roman"/>
          <w:sz w:val="24"/>
          <w:szCs w:val="24"/>
        </w:rPr>
        <w:t>Федерации,   2008,   N 52,   ст. 6249)   просим   согласия  на проведение</w:t>
      </w:r>
      <w:r>
        <w:rPr>
          <w:rFonts w:ascii="Times New Roman" w:hAnsi="Times New Roman"/>
          <w:sz w:val="24"/>
          <w:szCs w:val="24"/>
        </w:rPr>
        <w:t xml:space="preserve"> </w:t>
      </w:r>
      <w:r w:rsidRPr="00E82F32">
        <w:rPr>
          <w:rFonts w:ascii="Times New Roman" w:hAnsi="Times New Roman"/>
          <w:sz w:val="24"/>
          <w:szCs w:val="24"/>
        </w:rPr>
        <w:t xml:space="preserve">внеплановой выездной проверки в отношении </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___________________________________________________________________</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60250" w:rsidRPr="00E82F32" w:rsidRDefault="00B60250" w:rsidP="00B6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 xml:space="preserve">осуществляющего  предпринимательскую деятельность  по адресу: </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_________________________________________________________________</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___________________________________________________________________</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2. Основание проведения проверки:</w:t>
      </w:r>
    </w:p>
    <w:p w:rsidR="00B60250" w:rsidRPr="00DB018A" w:rsidRDefault="00B60250" w:rsidP="00B60250">
      <w:pPr>
        <w:pStyle w:val="HTML"/>
        <w:jc w:val="both"/>
        <w:rPr>
          <w:rFonts w:ascii="Times New Roman" w:hAnsi="Times New Roman"/>
          <w:sz w:val="24"/>
          <w:szCs w:val="24"/>
        </w:rPr>
      </w:pPr>
      <w:r w:rsidRPr="00E82F32">
        <w:rPr>
          <w:rFonts w:ascii="Times New Roman" w:hAnsi="Times New Roman"/>
          <w:sz w:val="24"/>
          <w:szCs w:val="24"/>
        </w:rPr>
        <w:t>_______________________________________________</w:t>
      </w:r>
      <w:r w:rsidR="00DB018A">
        <w:rPr>
          <w:rFonts w:ascii="Times New Roman" w:hAnsi="Times New Roman"/>
          <w:sz w:val="24"/>
          <w:szCs w:val="24"/>
        </w:rPr>
        <w:t>______________________________</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 xml:space="preserve">(ссылка на положение </w:t>
      </w:r>
      <w:hyperlink r:id="rId28" w:history="1">
        <w:r w:rsidRPr="00E82F32">
          <w:rPr>
            <w:rStyle w:val="ac"/>
            <w:rFonts w:ascii="Times New Roman" w:hAnsi="Times New Roman"/>
            <w:color w:val="000000"/>
            <w:sz w:val="24"/>
            <w:szCs w:val="24"/>
          </w:rPr>
          <w:t>Федерального закона</w:t>
        </w:r>
      </w:hyperlink>
      <w:r w:rsidRPr="00E82F32">
        <w:rPr>
          <w:rFonts w:ascii="Times New Roman" w:hAnsi="Times New Roman"/>
          <w:sz w:val="24"/>
          <w:szCs w:val="24"/>
        </w:rPr>
        <w:t xml:space="preserve"> от 26 декабря </w:t>
      </w:r>
      <w:smartTag w:uri="urn:schemas-microsoft-com:office:smarttags" w:element="metricconverter">
        <w:smartTagPr>
          <w:attr w:name="ProductID" w:val="2008 г"/>
        </w:smartTagPr>
        <w:r w:rsidRPr="00E82F32">
          <w:rPr>
            <w:rFonts w:ascii="Times New Roman" w:hAnsi="Times New Roman"/>
            <w:sz w:val="24"/>
            <w:szCs w:val="24"/>
          </w:rPr>
          <w:t>2008 г</w:t>
        </w:r>
      </w:smartTag>
      <w:r w:rsidRPr="00E82F32">
        <w:rPr>
          <w:rFonts w:ascii="Times New Roman" w:hAnsi="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3. Дата начала проведения проверки:</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"____" _________ 20____ года.</w:t>
      </w:r>
    </w:p>
    <w:p w:rsidR="00B60250" w:rsidRPr="00E82F32" w:rsidRDefault="00D90037" w:rsidP="00B60250">
      <w:pPr>
        <w:pStyle w:val="HTML"/>
        <w:jc w:val="both"/>
        <w:rPr>
          <w:rFonts w:ascii="Times New Roman" w:hAnsi="Times New Roman"/>
          <w:sz w:val="24"/>
          <w:szCs w:val="24"/>
        </w:rPr>
      </w:pPr>
      <w:hyperlink r:id="rId29" w:history="1">
        <w:r w:rsidR="00B60250" w:rsidRPr="00E82F32">
          <w:rPr>
            <w:rStyle w:val="ac"/>
            <w:rFonts w:ascii="Times New Roman" w:hAnsi="Times New Roman"/>
            <w:color w:val="FFFFFF"/>
            <w:sz w:val="24"/>
            <w:szCs w:val="24"/>
          </w:rPr>
          <w:t>4.</w:t>
        </w:r>
      </w:hyperlink>
      <w:r w:rsidR="00B60250" w:rsidRPr="00E82F32">
        <w:rPr>
          <w:rFonts w:ascii="Times New Roman" w:hAnsi="Times New Roman"/>
          <w:sz w:val="24"/>
          <w:szCs w:val="24"/>
        </w:rPr>
        <w:t xml:space="preserve"> Время начала проведения проверки:</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"____" _________ 20____ года.</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 xml:space="preserve">(указывается в случае, если основанием проведения проверки является </w:t>
      </w:r>
      <w:hyperlink r:id="rId30" w:anchor="1012" w:history="1">
        <w:r w:rsidRPr="00E82F32">
          <w:rPr>
            <w:rStyle w:val="ac"/>
            <w:rFonts w:ascii="Times New Roman" w:hAnsi="Times New Roman"/>
            <w:color w:val="000000"/>
            <w:sz w:val="24"/>
            <w:szCs w:val="24"/>
          </w:rPr>
          <w:t>часть</w:t>
        </w:r>
      </w:hyperlink>
      <w:r>
        <w:rPr>
          <w:rFonts w:ascii="Times New Roman" w:hAnsi="Times New Roman"/>
          <w:sz w:val="24"/>
          <w:szCs w:val="24"/>
        </w:rPr>
        <w:t xml:space="preserve"> </w:t>
      </w:r>
      <w:r w:rsidRPr="00E82F32">
        <w:rPr>
          <w:rStyle w:val="s111"/>
          <w:rFonts w:ascii="Times New Roman" w:hAnsi="Times New Roman"/>
          <w:sz w:val="24"/>
          <w:szCs w:val="24"/>
        </w:rPr>
        <w:t>12 статьи 10</w:t>
      </w:r>
      <w:r w:rsidRPr="00E82F32">
        <w:rPr>
          <w:rFonts w:ascii="Times New Roman" w:hAnsi="Times New Roman"/>
          <w:sz w:val="24"/>
          <w:szCs w:val="24"/>
        </w:rPr>
        <w:t xml:space="preserve"> Федерального закона от 26 декабря </w:t>
      </w:r>
      <w:smartTag w:uri="urn:schemas-microsoft-com:office:smarttags" w:element="metricconverter">
        <w:smartTagPr>
          <w:attr w:name="ProductID" w:val="2008 г"/>
        </w:smartTagPr>
        <w:r w:rsidRPr="00E82F32">
          <w:rPr>
            <w:rFonts w:ascii="Times New Roman" w:hAnsi="Times New Roman"/>
            <w:sz w:val="24"/>
            <w:szCs w:val="24"/>
          </w:rPr>
          <w:t>2008 г</w:t>
        </w:r>
      </w:smartTag>
      <w:r w:rsidRPr="00E82F32">
        <w:rPr>
          <w:rFonts w:ascii="Times New Roman" w:hAnsi="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Приложения: _____________________________________________________________</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    выездной проверки. Документы, содержащие сведения, послужившие основанием для проведения внеплановой проверки)</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_____________ _______________________</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 xml:space="preserve"> (наименование должностного лица)      </w:t>
      </w:r>
      <w:r>
        <w:rPr>
          <w:rFonts w:ascii="Times New Roman" w:hAnsi="Times New Roman"/>
          <w:sz w:val="24"/>
          <w:szCs w:val="24"/>
        </w:rPr>
        <w:t xml:space="preserve">           </w:t>
      </w:r>
      <w:r w:rsidRPr="00E82F32">
        <w:rPr>
          <w:rFonts w:ascii="Times New Roman" w:hAnsi="Times New Roman"/>
          <w:sz w:val="24"/>
          <w:szCs w:val="24"/>
        </w:rPr>
        <w:t xml:space="preserve">(подпись)   (фамилия, имя, </w:t>
      </w:r>
      <w:r w:rsidRPr="00E82F32">
        <w:rPr>
          <w:rFonts w:ascii="Times New Roman" w:hAnsi="Times New Roman"/>
          <w:i/>
          <w:sz w:val="24"/>
          <w:szCs w:val="24"/>
        </w:rPr>
        <w:t>отчество</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i/>
          <w:sz w:val="24"/>
          <w:szCs w:val="24"/>
        </w:rPr>
        <w:t xml:space="preserve">                                                                  </w:t>
      </w:r>
      <w:r>
        <w:rPr>
          <w:rFonts w:ascii="Times New Roman" w:hAnsi="Times New Roman"/>
          <w:i/>
          <w:sz w:val="24"/>
          <w:szCs w:val="24"/>
        </w:rPr>
        <w:t xml:space="preserve">              </w:t>
      </w:r>
      <w:r w:rsidRPr="00E82F32">
        <w:rPr>
          <w:rFonts w:ascii="Times New Roman" w:hAnsi="Times New Roman"/>
          <w:i/>
          <w:sz w:val="24"/>
          <w:szCs w:val="24"/>
        </w:rPr>
        <w:t xml:space="preserve">  (в случае, если имеется</w:t>
      </w:r>
      <w:r w:rsidRPr="00E82F32">
        <w:rPr>
          <w:rFonts w:ascii="Times New Roman" w:hAnsi="Times New Roman"/>
          <w:sz w:val="24"/>
          <w:szCs w:val="24"/>
        </w:rPr>
        <w:t>)</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М.П.</w:t>
      </w:r>
    </w:p>
    <w:p w:rsidR="00B60250" w:rsidRPr="00E82F32" w:rsidRDefault="00B60250" w:rsidP="00B60250">
      <w:pPr>
        <w:pStyle w:val="HTML"/>
        <w:jc w:val="both"/>
        <w:rPr>
          <w:rFonts w:ascii="Times New Roman" w:hAnsi="Times New Roman"/>
          <w:sz w:val="24"/>
          <w:szCs w:val="24"/>
        </w:rPr>
      </w:pPr>
      <w:r w:rsidRPr="00E82F32">
        <w:rPr>
          <w:rFonts w:ascii="Times New Roman" w:hAnsi="Times New Roman"/>
          <w:sz w:val="24"/>
          <w:szCs w:val="24"/>
        </w:rPr>
        <w:t>Дата и время составления документа: _____________________________________</w:t>
      </w:r>
    </w:p>
    <w:tbl>
      <w:tblPr>
        <w:tblW w:w="0" w:type="auto"/>
        <w:tblLook w:val="04A0"/>
      </w:tblPr>
      <w:tblGrid>
        <w:gridCol w:w="5698"/>
        <w:gridCol w:w="3873"/>
      </w:tblGrid>
      <w:tr w:rsidR="00B60250" w:rsidRPr="00503780" w:rsidTr="00DB018A">
        <w:tc>
          <w:tcPr>
            <w:tcW w:w="5698" w:type="dxa"/>
            <w:shd w:val="clear" w:color="auto" w:fill="auto"/>
          </w:tcPr>
          <w:p w:rsidR="00B60250" w:rsidRPr="00537471" w:rsidRDefault="00B60250" w:rsidP="0010072C">
            <w:pPr>
              <w:rPr>
                <w:lang w:val="be-BY"/>
              </w:rPr>
            </w:pPr>
          </w:p>
          <w:p w:rsidR="00DB018A" w:rsidRDefault="00DB018A" w:rsidP="0010072C"/>
          <w:p w:rsidR="00DB018A" w:rsidRPr="00503780" w:rsidRDefault="00DB018A" w:rsidP="0010072C"/>
        </w:tc>
        <w:tc>
          <w:tcPr>
            <w:tcW w:w="3873" w:type="dxa"/>
            <w:shd w:val="clear" w:color="auto" w:fill="auto"/>
          </w:tcPr>
          <w:p w:rsidR="00B60250" w:rsidRPr="00503780" w:rsidRDefault="00B60250" w:rsidP="0010072C">
            <w:r w:rsidRPr="00503780">
              <w:t>Приложение № 5</w:t>
            </w:r>
          </w:p>
          <w:p w:rsidR="00B60250" w:rsidRPr="00503780" w:rsidRDefault="00B60250" w:rsidP="0010072C">
            <w:r w:rsidRPr="00503780">
              <w:t>к Административному регламенту</w:t>
            </w:r>
          </w:p>
          <w:p w:rsidR="00B60250" w:rsidRPr="00503780" w:rsidRDefault="00B60250" w:rsidP="0010072C"/>
        </w:tc>
      </w:tr>
    </w:tbl>
    <w:p w:rsidR="00B60250" w:rsidRPr="00503780" w:rsidRDefault="00B60250" w:rsidP="00B60250"/>
    <w:p w:rsidR="00B60250" w:rsidRPr="00503780" w:rsidRDefault="00B60250" w:rsidP="00B60250">
      <w:r w:rsidRPr="00503780">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B60250" w:rsidRPr="00503780" w:rsidTr="0010072C">
        <w:tc>
          <w:tcPr>
            <w:tcW w:w="3402" w:type="dxa"/>
            <w:tcBorders>
              <w:bottom w:val="single" w:sz="4" w:space="0" w:color="000000"/>
            </w:tcBorders>
            <w:shd w:val="clear" w:color="auto" w:fill="auto"/>
            <w:vAlign w:val="bottom"/>
          </w:tcPr>
          <w:p w:rsidR="00B60250" w:rsidRPr="00503780" w:rsidRDefault="00B60250" w:rsidP="0010072C"/>
        </w:tc>
        <w:tc>
          <w:tcPr>
            <w:tcW w:w="3742" w:type="dxa"/>
            <w:shd w:val="clear" w:color="auto" w:fill="auto"/>
            <w:vAlign w:val="bottom"/>
          </w:tcPr>
          <w:p w:rsidR="00B60250" w:rsidRPr="00503780" w:rsidRDefault="00B60250" w:rsidP="0010072C">
            <w:r>
              <w:t xml:space="preserve">                                                               </w:t>
            </w:r>
          </w:p>
        </w:tc>
        <w:tc>
          <w:tcPr>
            <w:tcW w:w="397" w:type="dxa"/>
            <w:tcBorders>
              <w:bottom w:val="single" w:sz="4" w:space="0" w:color="000000"/>
            </w:tcBorders>
            <w:shd w:val="clear" w:color="auto" w:fill="auto"/>
            <w:vAlign w:val="bottom"/>
          </w:tcPr>
          <w:p w:rsidR="00B60250" w:rsidRPr="00503780" w:rsidRDefault="00B60250" w:rsidP="0010072C">
            <w:r>
              <w:t>«</w:t>
            </w:r>
          </w:p>
        </w:tc>
        <w:tc>
          <w:tcPr>
            <w:tcW w:w="255" w:type="dxa"/>
            <w:shd w:val="clear" w:color="auto" w:fill="auto"/>
            <w:vAlign w:val="bottom"/>
          </w:tcPr>
          <w:p w:rsidR="00B60250" w:rsidRPr="00503780" w:rsidRDefault="00B60250" w:rsidP="0010072C">
            <w:r>
              <w:t>»</w:t>
            </w:r>
          </w:p>
        </w:tc>
        <w:tc>
          <w:tcPr>
            <w:tcW w:w="1418" w:type="dxa"/>
            <w:tcBorders>
              <w:bottom w:val="single" w:sz="4" w:space="0" w:color="000000"/>
            </w:tcBorders>
            <w:shd w:val="clear" w:color="auto" w:fill="auto"/>
            <w:vAlign w:val="bottom"/>
          </w:tcPr>
          <w:p w:rsidR="00B60250" w:rsidRPr="00503780" w:rsidRDefault="00B60250" w:rsidP="0010072C"/>
        </w:tc>
        <w:tc>
          <w:tcPr>
            <w:tcW w:w="369" w:type="dxa"/>
            <w:shd w:val="clear" w:color="auto" w:fill="auto"/>
            <w:vAlign w:val="bottom"/>
          </w:tcPr>
          <w:p w:rsidR="00B60250" w:rsidRPr="00503780" w:rsidRDefault="00B60250" w:rsidP="0010072C">
            <w:r w:rsidRPr="00503780">
              <w:t>20</w:t>
            </w:r>
          </w:p>
        </w:tc>
        <w:tc>
          <w:tcPr>
            <w:tcW w:w="369" w:type="dxa"/>
            <w:tcBorders>
              <w:bottom w:val="single" w:sz="4" w:space="0" w:color="000000"/>
            </w:tcBorders>
            <w:shd w:val="clear" w:color="auto" w:fill="auto"/>
            <w:vAlign w:val="bottom"/>
          </w:tcPr>
          <w:p w:rsidR="00B60250" w:rsidRPr="00503780" w:rsidRDefault="00B60250" w:rsidP="0010072C"/>
        </w:tc>
        <w:tc>
          <w:tcPr>
            <w:tcW w:w="340" w:type="dxa"/>
            <w:gridSpan w:val="2"/>
            <w:shd w:val="clear" w:color="auto" w:fill="auto"/>
            <w:vAlign w:val="bottom"/>
          </w:tcPr>
          <w:p w:rsidR="00B60250" w:rsidRPr="00503780" w:rsidRDefault="00B60250" w:rsidP="0010072C">
            <w:r w:rsidRPr="00503780">
              <w:t>г.</w:t>
            </w:r>
          </w:p>
        </w:tc>
      </w:tr>
      <w:tr w:rsidR="00B60250" w:rsidRPr="00503780" w:rsidTr="0010072C">
        <w:tblPrEx>
          <w:tblCellMar>
            <w:left w:w="0" w:type="dxa"/>
            <w:right w:w="0" w:type="dxa"/>
          </w:tblCellMar>
        </w:tblPrEx>
        <w:trPr>
          <w:cantSplit/>
        </w:trPr>
        <w:tc>
          <w:tcPr>
            <w:tcW w:w="3402" w:type="dxa"/>
            <w:shd w:val="clear" w:color="auto" w:fill="auto"/>
          </w:tcPr>
          <w:p w:rsidR="00B60250" w:rsidRPr="00503780" w:rsidRDefault="00B60250" w:rsidP="0010072C">
            <w:r w:rsidRPr="00503780">
              <w:t>(место составления акта)</w:t>
            </w:r>
          </w:p>
        </w:tc>
        <w:tc>
          <w:tcPr>
            <w:tcW w:w="3742" w:type="dxa"/>
            <w:shd w:val="clear" w:color="auto" w:fill="auto"/>
          </w:tcPr>
          <w:p w:rsidR="00B60250" w:rsidRPr="00503780" w:rsidRDefault="00B60250" w:rsidP="0010072C"/>
        </w:tc>
        <w:tc>
          <w:tcPr>
            <w:tcW w:w="3090" w:type="dxa"/>
            <w:gridSpan w:val="6"/>
            <w:shd w:val="clear" w:color="auto" w:fill="auto"/>
          </w:tcPr>
          <w:p w:rsidR="00B60250" w:rsidRPr="00503780" w:rsidRDefault="00B60250" w:rsidP="0010072C">
            <w:r w:rsidRPr="00503780">
              <w:t>(дата составления акта)</w:t>
            </w:r>
          </w:p>
        </w:tc>
        <w:tc>
          <w:tcPr>
            <w:tcW w:w="58" w:type="dxa"/>
            <w:shd w:val="clear" w:color="auto" w:fill="auto"/>
          </w:tcPr>
          <w:p w:rsidR="00B60250" w:rsidRPr="00503780" w:rsidRDefault="00B60250" w:rsidP="0010072C"/>
        </w:tc>
      </w:tr>
    </w:tbl>
    <w:p w:rsidR="00B60250" w:rsidRPr="00503780" w:rsidRDefault="00B60250" w:rsidP="00B60250"/>
    <w:p w:rsidR="00B60250" w:rsidRPr="00503780" w:rsidRDefault="00B60250" w:rsidP="00B60250">
      <w:pPr>
        <w:jc w:val="center"/>
      </w:pPr>
      <w:r w:rsidRPr="00503780">
        <w:t>(время составления акта)</w:t>
      </w:r>
    </w:p>
    <w:p w:rsidR="00B60250" w:rsidRDefault="00B60250" w:rsidP="00B60250">
      <w:pPr>
        <w:jc w:val="center"/>
        <w:rPr>
          <w:bCs/>
        </w:rPr>
      </w:pPr>
      <w:r>
        <w:rPr>
          <w:bCs/>
        </w:rPr>
        <w:t>АКТ ПРОВЕРКИ</w:t>
      </w:r>
    </w:p>
    <w:p w:rsidR="00B60250" w:rsidRDefault="00B60250" w:rsidP="00B60250">
      <w:pPr>
        <w:jc w:val="center"/>
        <w:rPr>
          <w:bCs/>
        </w:rPr>
      </w:pPr>
      <w:r w:rsidRPr="00503780">
        <w:rPr>
          <w:bCs/>
        </w:rPr>
        <w:t>органом   муниципального контроля юридического лица, индивидуального предпринимателя</w:t>
      </w:r>
    </w:p>
    <w:p w:rsidR="00B60250" w:rsidRPr="00A26CD3" w:rsidRDefault="00B60250" w:rsidP="00B60250">
      <w:pPr>
        <w:jc w:val="center"/>
        <w:rPr>
          <w:bCs/>
        </w:rPr>
      </w:pPr>
    </w:p>
    <w:tbl>
      <w:tblPr>
        <w:tblW w:w="0" w:type="auto"/>
        <w:tblInd w:w="28" w:type="dxa"/>
        <w:tblLayout w:type="fixed"/>
        <w:tblCellMar>
          <w:left w:w="28" w:type="dxa"/>
          <w:right w:w="28" w:type="dxa"/>
        </w:tblCellMar>
        <w:tblLook w:val="0000"/>
      </w:tblPr>
      <w:tblGrid>
        <w:gridCol w:w="362"/>
        <w:gridCol w:w="1418"/>
      </w:tblGrid>
      <w:tr w:rsidR="00B60250" w:rsidRPr="00503780" w:rsidTr="0010072C">
        <w:tc>
          <w:tcPr>
            <w:tcW w:w="362" w:type="dxa"/>
            <w:shd w:val="clear" w:color="auto" w:fill="auto"/>
            <w:vAlign w:val="bottom"/>
          </w:tcPr>
          <w:p w:rsidR="00B60250" w:rsidRPr="00503780" w:rsidRDefault="00B60250" w:rsidP="0010072C">
            <w:pPr>
              <w:jc w:val="center"/>
            </w:pPr>
            <w:r w:rsidRPr="00503780">
              <w:t>№</w:t>
            </w:r>
          </w:p>
        </w:tc>
        <w:tc>
          <w:tcPr>
            <w:tcW w:w="1418" w:type="dxa"/>
            <w:tcBorders>
              <w:bottom w:val="single" w:sz="4" w:space="0" w:color="000000"/>
            </w:tcBorders>
            <w:shd w:val="clear" w:color="auto" w:fill="auto"/>
            <w:vAlign w:val="bottom"/>
          </w:tcPr>
          <w:p w:rsidR="00B60250" w:rsidRPr="00503780" w:rsidRDefault="00B60250" w:rsidP="0010072C">
            <w:pPr>
              <w:jc w:val="center"/>
            </w:pPr>
          </w:p>
        </w:tc>
      </w:tr>
    </w:tbl>
    <w:p w:rsidR="00B60250" w:rsidRPr="00503780" w:rsidRDefault="00B60250" w:rsidP="00B60250">
      <w:r w:rsidRPr="00503780">
        <w:t xml:space="preserve">По адресу/адресам:  </w:t>
      </w:r>
    </w:p>
    <w:p w:rsidR="00B60250" w:rsidRPr="00503780" w:rsidRDefault="00B60250" w:rsidP="00B60250">
      <w:r w:rsidRPr="00503780">
        <w:t>(место проведения проверки)</w:t>
      </w:r>
    </w:p>
    <w:p w:rsidR="00B60250" w:rsidRPr="00503780" w:rsidRDefault="00B60250" w:rsidP="00B60250">
      <w:r w:rsidRPr="00503780">
        <w:t xml:space="preserve">На основании:  </w:t>
      </w:r>
    </w:p>
    <w:p w:rsidR="00B60250" w:rsidRPr="00503780" w:rsidRDefault="00B60250" w:rsidP="00B60250"/>
    <w:p w:rsidR="00B60250" w:rsidRPr="00503780" w:rsidRDefault="00B60250" w:rsidP="00B60250">
      <w:r w:rsidRPr="00503780">
        <w:t>(вид документа с указанием реквизитов (номер, дата))</w:t>
      </w:r>
    </w:p>
    <w:p w:rsidR="00B60250" w:rsidRPr="00503780" w:rsidRDefault="00B60250" w:rsidP="00B60250">
      <w:r w:rsidRPr="00503780">
        <w:t xml:space="preserve">была проведена  </w:t>
      </w:r>
      <w:r w:rsidRPr="00503780">
        <w:tab/>
      </w:r>
      <w:r w:rsidRPr="00503780">
        <w:tab/>
        <w:t>проверка в отношении:</w:t>
      </w:r>
    </w:p>
    <w:p w:rsidR="00B60250" w:rsidRPr="00503780" w:rsidRDefault="00B60250" w:rsidP="00B60250">
      <w:r w:rsidRPr="00503780">
        <w:t>(плановая/внеплановая, документарная/выездная)</w:t>
      </w:r>
    </w:p>
    <w:p w:rsidR="00B60250" w:rsidRPr="00503780" w:rsidRDefault="00B60250" w:rsidP="00B60250"/>
    <w:p w:rsidR="00B60250" w:rsidRPr="00503780" w:rsidRDefault="00B60250" w:rsidP="00B60250">
      <w:r w:rsidRPr="00503780">
        <w:t>(наименование юридического лица, фамилия, имя, отчество (последнее – при наличии)</w:t>
      </w:r>
      <w:r w:rsidRPr="00503780">
        <w:br/>
        <w:t>индивидуального предпринимателя)</w:t>
      </w:r>
    </w:p>
    <w:p w:rsidR="00B60250" w:rsidRPr="00503780" w:rsidRDefault="00B60250" w:rsidP="00B60250">
      <w:r w:rsidRPr="00503780">
        <w:t>Дата и время проведения проверки:</w:t>
      </w:r>
    </w:p>
    <w:tbl>
      <w:tblPr>
        <w:tblW w:w="9951"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B60250" w:rsidRPr="00503780" w:rsidTr="0010072C">
        <w:tc>
          <w:tcPr>
            <w:tcW w:w="187" w:type="dxa"/>
            <w:shd w:val="clear" w:color="auto" w:fill="auto"/>
            <w:vAlign w:val="bottom"/>
          </w:tcPr>
          <w:p w:rsidR="00B60250" w:rsidRPr="00503780" w:rsidRDefault="00B60250" w:rsidP="0010072C">
            <w:r w:rsidRPr="00503780">
              <w:t>“</w:t>
            </w:r>
          </w:p>
        </w:tc>
        <w:tc>
          <w:tcPr>
            <w:tcW w:w="397" w:type="dxa"/>
            <w:tcBorders>
              <w:bottom w:val="single" w:sz="4" w:space="0" w:color="000000"/>
            </w:tcBorders>
            <w:shd w:val="clear" w:color="auto" w:fill="auto"/>
            <w:vAlign w:val="bottom"/>
          </w:tcPr>
          <w:p w:rsidR="00B60250" w:rsidRPr="00503780" w:rsidRDefault="00B60250" w:rsidP="0010072C"/>
        </w:tc>
        <w:tc>
          <w:tcPr>
            <w:tcW w:w="255" w:type="dxa"/>
            <w:shd w:val="clear" w:color="auto" w:fill="auto"/>
            <w:vAlign w:val="bottom"/>
          </w:tcPr>
          <w:p w:rsidR="00B60250" w:rsidRPr="00503780" w:rsidRDefault="00B60250" w:rsidP="0010072C">
            <w:r w:rsidRPr="00503780">
              <w:t>”</w:t>
            </w:r>
          </w:p>
        </w:tc>
        <w:tc>
          <w:tcPr>
            <w:tcW w:w="1219" w:type="dxa"/>
            <w:tcBorders>
              <w:bottom w:val="single" w:sz="4" w:space="0" w:color="000000"/>
            </w:tcBorders>
            <w:shd w:val="clear" w:color="auto" w:fill="auto"/>
            <w:vAlign w:val="bottom"/>
          </w:tcPr>
          <w:p w:rsidR="00B60250" w:rsidRPr="00503780" w:rsidRDefault="00B60250" w:rsidP="0010072C"/>
        </w:tc>
        <w:tc>
          <w:tcPr>
            <w:tcW w:w="369" w:type="dxa"/>
            <w:shd w:val="clear" w:color="auto" w:fill="auto"/>
            <w:vAlign w:val="bottom"/>
          </w:tcPr>
          <w:p w:rsidR="00B60250" w:rsidRPr="00503780" w:rsidRDefault="00B60250" w:rsidP="0010072C">
            <w:r w:rsidRPr="00503780">
              <w:t>20</w:t>
            </w:r>
          </w:p>
        </w:tc>
        <w:tc>
          <w:tcPr>
            <w:tcW w:w="369" w:type="dxa"/>
            <w:tcBorders>
              <w:bottom w:val="single" w:sz="4" w:space="0" w:color="000000"/>
            </w:tcBorders>
            <w:shd w:val="clear" w:color="auto" w:fill="auto"/>
            <w:vAlign w:val="bottom"/>
          </w:tcPr>
          <w:p w:rsidR="00B60250" w:rsidRPr="00503780" w:rsidRDefault="00B60250" w:rsidP="0010072C"/>
        </w:tc>
        <w:tc>
          <w:tcPr>
            <w:tcW w:w="510" w:type="dxa"/>
            <w:shd w:val="clear" w:color="auto" w:fill="auto"/>
            <w:vAlign w:val="bottom"/>
          </w:tcPr>
          <w:p w:rsidR="00B60250" w:rsidRPr="00503780" w:rsidRDefault="00B60250" w:rsidP="0010072C">
            <w:r w:rsidRPr="00503780">
              <w:t>г. с</w:t>
            </w:r>
          </w:p>
        </w:tc>
        <w:tc>
          <w:tcPr>
            <w:tcW w:w="397" w:type="dxa"/>
            <w:tcBorders>
              <w:bottom w:val="single" w:sz="4" w:space="0" w:color="000000"/>
            </w:tcBorders>
            <w:shd w:val="clear" w:color="auto" w:fill="auto"/>
            <w:vAlign w:val="bottom"/>
          </w:tcPr>
          <w:p w:rsidR="00B60250" w:rsidRPr="00503780" w:rsidRDefault="00B60250" w:rsidP="0010072C"/>
        </w:tc>
        <w:tc>
          <w:tcPr>
            <w:tcW w:w="567" w:type="dxa"/>
            <w:shd w:val="clear" w:color="auto" w:fill="auto"/>
            <w:vAlign w:val="bottom"/>
          </w:tcPr>
          <w:p w:rsidR="00B60250" w:rsidRPr="00503780" w:rsidRDefault="00B60250" w:rsidP="0010072C">
            <w:r w:rsidRPr="00503780">
              <w:t>час.</w:t>
            </w:r>
          </w:p>
        </w:tc>
        <w:tc>
          <w:tcPr>
            <w:tcW w:w="397" w:type="dxa"/>
            <w:tcBorders>
              <w:bottom w:val="single" w:sz="4" w:space="0" w:color="000000"/>
            </w:tcBorders>
            <w:shd w:val="clear" w:color="auto" w:fill="auto"/>
            <w:vAlign w:val="bottom"/>
          </w:tcPr>
          <w:p w:rsidR="00B60250" w:rsidRPr="00503780" w:rsidRDefault="00B60250" w:rsidP="0010072C"/>
        </w:tc>
        <w:tc>
          <w:tcPr>
            <w:tcW w:w="964" w:type="dxa"/>
            <w:shd w:val="clear" w:color="auto" w:fill="auto"/>
            <w:vAlign w:val="bottom"/>
          </w:tcPr>
          <w:p w:rsidR="00B60250" w:rsidRPr="00503780" w:rsidRDefault="00B60250" w:rsidP="0010072C">
            <w:r w:rsidRPr="00503780">
              <w:t>мин. до</w:t>
            </w:r>
          </w:p>
        </w:tc>
        <w:tc>
          <w:tcPr>
            <w:tcW w:w="397" w:type="dxa"/>
            <w:tcBorders>
              <w:bottom w:val="single" w:sz="4" w:space="0" w:color="000000"/>
            </w:tcBorders>
            <w:shd w:val="clear" w:color="auto" w:fill="auto"/>
            <w:vAlign w:val="bottom"/>
          </w:tcPr>
          <w:p w:rsidR="00B60250" w:rsidRPr="00503780" w:rsidRDefault="00B60250" w:rsidP="0010072C"/>
        </w:tc>
        <w:tc>
          <w:tcPr>
            <w:tcW w:w="567" w:type="dxa"/>
            <w:shd w:val="clear" w:color="auto" w:fill="auto"/>
            <w:vAlign w:val="bottom"/>
          </w:tcPr>
          <w:p w:rsidR="00B60250" w:rsidRPr="00503780" w:rsidRDefault="00B60250" w:rsidP="0010072C">
            <w:r w:rsidRPr="00503780">
              <w:t>час.</w:t>
            </w:r>
          </w:p>
        </w:tc>
        <w:tc>
          <w:tcPr>
            <w:tcW w:w="397" w:type="dxa"/>
            <w:tcBorders>
              <w:bottom w:val="single" w:sz="4" w:space="0" w:color="000000"/>
            </w:tcBorders>
            <w:shd w:val="clear" w:color="auto" w:fill="auto"/>
            <w:vAlign w:val="bottom"/>
          </w:tcPr>
          <w:p w:rsidR="00B60250" w:rsidRPr="00503780" w:rsidRDefault="00B60250" w:rsidP="0010072C"/>
        </w:tc>
        <w:tc>
          <w:tcPr>
            <w:tcW w:w="2807" w:type="dxa"/>
            <w:shd w:val="clear" w:color="auto" w:fill="auto"/>
            <w:vAlign w:val="bottom"/>
          </w:tcPr>
          <w:p w:rsidR="00B60250" w:rsidRPr="00503780" w:rsidRDefault="00B60250" w:rsidP="0010072C">
            <w:r w:rsidRPr="00503780">
              <w:t>мин. Продолжительность</w:t>
            </w:r>
          </w:p>
        </w:tc>
        <w:tc>
          <w:tcPr>
            <w:tcW w:w="152" w:type="dxa"/>
            <w:tcBorders>
              <w:bottom w:val="single" w:sz="4" w:space="0" w:color="000000"/>
            </w:tcBorders>
            <w:shd w:val="clear" w:color="auto" w:fill="auto"/>
            <w:vAlign w:val="bottom"/>
          </w:tcPr>
          <w:p w:rsidR="00B60250" w:rsidRPr="00503780" w:rsidRDefault="00B60250" w:rsidP="0010072C"/>
        </w:tc>
      </w:tr>
    </w:tbl>
    <w:p w:rsidR="00B60250" w:rsidRPr="00503780" w:rsidRDefault="00B60250" w:rsidP="00B60250"/>
    <w:tbl>
      <w:tblPr>
        <w:tblW w:w="9951"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B60250" w:rsidRPr="00503780" w:rsidTr="0010072C">
        <w:tc>
          <w:tcPr>
            <w:tcW w:w="187" w:type="dxa"/>
            <w:shd w:val="clear" w:color="auto" w:fill="auto"/>
            <w:vAlign w:val="bottom"/>
          </w:tcPr>
          <w:p w:rsidR="00B60250" w:rsidRPr="00503780" w:rsidRDefault="00B60250" w:rsidP="0010072C">
            <w:r w:rsidRPr="00503780">
              <w:t>“</w:t>
            </w:r>
          </w:p>
        </w:tc>
        <w:tc>
          <w:tcPr>
            <w:tcW w:w="397" w:type="dxa"/>
            <w:tcBorders>
              <w:bottom w:val="single" w:sz="4" w:space="0" w:color="000000"/>
            </w:tcBorders>
            <w:shd w:val="clear" w:color="auto" w:fill="auto"/>
            <w:vAlign w:val="bottom"/>
          </w:tcPr>
          <w:p w:rsidR="00B60250" w:rsidRPr="00503780" w:rsidRDefault="00B60250" w:rsidP="0010072C"/>
        </w:tc>
        <w:tc>
          <w:tcPr>
            <w:tcW w:w="255" w:type="dxa"/>
            <w:shd w:val="clear" w:color="auto" w:fill="auto"/>
            <w:vAlign w:val="bottom"/>
          </w:tcPr>
          <w:p w:rsidR="00B60250" w:rsidRPr="00503780" w:rsidRDefault="00B60250" w:rsidP="0010072C">
            <w:r w:rsidRPr="00503780">
              <w:t>”</w:t>
            </w:r>
          </w:p>
        </w:tc>
        <w:tc>
          <w:tcPr>
            <w:tcW w:w="1219" w:type="dxa"/>
            <w:tcBorders>
              <w:bottom w:val="single" w:sz="4" w:space="0" w:color="000000"/>
            </w:tcBorders>
            <w:shd w:val="clear" w:color="auto" w:fill="auto"/>
            <w:vAlign w:val="bottom"/>
          </w:tcPr>
          <w:p w:rsidR="00B60250" w:rsidRPr="00503780" w:rsidRDefault="00B60250" w:rsidP="0010072C"/>
        </w:tc>
        <w:tc>
          <w:tcPr>
            <w:tcW w:w="369" w:type="dxa"/>
            <w:shd w:val="clear" w:color="auto" w:fill="auto"/>
            <w:vAlign w:val="bottom"/>
          </w:tcPr>
          <w:p w:rsidR="00B60250" w:rsidRPr="00503780" w:rsidRDefault="00B60250" w:rsidP="0010072C">
            <w:r w:rsidRPr="00503780">
              <w:t>20</w:t>
            </w:r>
          </w:p>
        </w:tc>
        <w:tc>
          <w:tcPr>
            <w:tcW w:w="369" w:type="dxa"/>
            <w:tcBorders>
              <w:bottom w:val="single" w:sz="4" w:space="0" w:color="000000"/>
            </w:tcBorders>
            <w:shd w:val="clear" w:color="auto" w:fill="auto"/>
            <w:vAlign w:val="bottom"/>
          </w:tcPr>
          <w:p w:rsidR="00B60250" w:rsidRPr="00503780" w:rsidRDefault="00B60250" w:rsidP="0010072C"/>
        </w:tc>
        <w:tc>
          <w:tcPr>
            <w:tcW w:w="510" w:type="dxa"/>
            <w:shd w:val="clear" w:color="auto" w:fill="auto"/>
            <w:vAlign w:val="bottom"/>
          </w:tcPr>
          <w:p w:rsidR="00B60250" w:rsidRPr="00503780" w:rsidRDefault="00B60250" w:rsidP="0010072C">
            <w:r w:rsidRPr="00503780">
              <w:t>г. с</w:t>
            </w:r>
          </w:p>
        </w:tc>
        <w:tc>
          <w:tcPr>
            <w:tcW w:w="397" w:type="dxa"/>
            <w:tcBorders>
              <w:bottom w:val="single" w:sz="4" w:space="0" w:color="000000"/>
            </w:tcBorders>
            <w:shd w:val="clear" w:color="auto" w:fill="auto"/>
            <w:vAlign w:val="bottom"/>
          </w:tcPr>
          <w:p w:rsidR="00B60250" w:rsidRPr="00503780" w:rsidRDefault="00B60250" w:rsidP="0010072C"/>
        </w:tc>
        <w:tc>
          <w:tcPr>
            <w:tcW w:w="567" w:type="dxa"/>
            <w:shd w:val="clear" w:color="auto" w:fill="auto"/>
            <w:vAlign w:val="bottom"/>
          </w:tcPr>
          <w:p w:rsidR="00B60250" w:rsidRPr="00503780" w:rsidRDefault="00B60250" w:rsidP="0010072C">
            <w:r w:rsidRPr="00503780">
              <w:t>час.</w:t>
            </w:r>
          </w:p>
        </w:tc>
        <w:tc>
          <w:tcPr>
            <w:tcW w:w="397" w:type="dxa"/>
            <w:tcBorders>
              <w:bottom w:val="single" w:sz="4" w:space="0" w:color="000000"/>
            </w:tcBorders>
            <w:shd w:val="clear" w:color="auto" w:fill="auto"/>
            <w:vAlign w:val="bottom"/>
          </w:tcPr>
          <w:p w:rsidR="00B60250" w:rsidRPr="00503780" w:rsidRDefault="00B60250" w:rsidP="0010072C"/>
        </w:tc>
        <w:tc>
          <w:tcPr>
            <w:tcW w:w="964" w:type="dxa"/>
            <w:shd w:val="clear" w:color="auto" w:fill="auto"/>
            <w:vAlign w:val="bottom"/>
          </w:tcPr>
          <w:p w:rsidR="00B60250" w:rsidRPr="00503780" w:rsidRDefault="00B60250" w:rsidP="0010072C">
            <w:r w:rsidRPr="00503780">
              <w:t>мин. до</w:t>
            </w:r>
          </w:p>
        </w:tc>
        <w:tc>
          <w:tcPr>
            <w:tcW w:w="397" w:type="dxa"/>
            <w:tcBorders>
              <w:bottom w:val="single" w:sz="4" w:space="0" w:color="000000"/>
            </w:tcBorders>
            <w:shd w:val="clear" w:color="auto" w:fill="auto"/>
            <w:vAlign w:val="bottom"/>
          </w:tcPr>
          <w:p w:rsidR="00B60250" w:rsidRPr="00503780" w:rsidRDefault="00B60250" w:rsidP="0010072C"/>
        </w:tc>
        <w:tc>
          <w:tcPr>
            <w:tcW w:w="567" w:type="dxa"/>
            <w:shd w:val="clear" w:color="auto" w:fill="auto"/>
            <w:vAlign w:val="bottom"/>
          </w:tcPr>
          <w:p w:rsidR="00B60250" w:rsidRPr="00503780" w:rsidRDefault="00B60250" w:rsidP="0010072C">
            <w:r w:rsidRPr="00503780">
              <w:t>час.</w:t>
            </w:r>
          </w:p>
        </w:tc>
        <w:tc>
          <w:tcPr>
            <w:tcW w:w="397" w:type="dxa"/>
            <w:tcBorders>
              <w:bottom w:val="single" w:sz="4" w:space="0" w:color="000000"/>
            </w:tcBorders>
            <w:shd w:val="clear" w:color="auto" w:fill="auto"/>
            <w:vAlign w:val="bottom"/>
          </w:tcPr>
          <w:p w:rsidR="00B60250" w:rsidRPr="00503780" w:rsidRDefault="00B60250" w:rsidP="0010072C"/>
        </w:tc>
        <w:tc>
          <w:tcPr>
            <w:tcW w:w="2807" w:type="dxa"/>
            <w:shd w:val="clear" w:color="auto" w:fill="auto"/>
            <w:vAlign w:val="bottom"/>
          </w:tcPr>
          <w:p w:rsidR="00B60250" w:rsidRPr="00503780" w:rsidRDefault="00B60250" w:rsidP="0010072C">
            <w:r w:rsidRPr="00503780">
              <w:t>мин. Продолжительность</w:t>
            </w:r>
          </w:p>
        </w:tc>
        <w:tc>
          <w:tcPr>
            <w:tcW w:w="152" w:type="dxa"/>
            <w:tcBorders>
              <w:bottom w:val="single" w:sz="4" w:space="0" w:color="000000"/>
            </w:tcBorders>
            <w:shd w:val="clear" w:color="auto" w:fill="auto"/>
            <w:vAlign w:val="bottom"/>
          </w:tcPr>
          <w:p w:rsidR="00B60250" w:rsidRPr="00503780" w:rsidRDefault="00B60250" w:rsidP="0010072C"/>
        </w:tc>
      </w:tr>
    </w:tbl>
    <w:p w:rsidR="00B60250" w:rsidRPr="00503780" w:rsidRDefault="00B60250" w:rsidP="00B60250">
      <w:r w:rsidRPr="00503780">
        <w:t>(заполняется в случае проведения проверок филиалов, представител</w:t>
      </w:r>
      <w:r>
        <w:t xml:space="preserve">ьств,  обособленных структурных </w:t>
      </w:r>
      <w:r w:rsidRPr="00503780">
        <w:t xml:space="preserve">подразделений юридического лица или  при осуществлении деятельности </w:t>
      </w:r>
      <w:r>
        <w:t xml:space="preserve">индивидуального предпринимателя </w:t>
      </w:r>
      <w:r w:rsidRPr="00503780">
        <w:t>по нескольким адресам)</w:t>
      </w:r>
    </w:p>
    <w:p w:rsidR="00B60250" w:rsidRPr="00503780" w:rsidRDefault="00B60250" w:rsidP="00B60250">
      <w:r w:rsidRPr="00503780">
        <w:t xml:space="preserve">Общая продолжительность проверки:  </w:t>
      </w:r>
    </w:p>
    <w:p w:rsidR="00B60250" w:rsidRPr="00503780" w:rsidRDefault="00B60250" w:rsidP="00B60250">
      <w:r w:rsidRPr="00503780">
        <w:t>(рабочих дней/часов)</w:t>
      </w:r>
    </w:p>
    <w:p w:rsidR="00B60250" w:rsidRPr="00503780" w:rsidRDefault="00B60250" w:rsidP="00B60250">
      <w:r w:rsidRPr="00503780">
        <w:t xml:space="preserve">Акт составлен:  </w:t>
      </w:r>
    </w:p>
    <w:p w:rsidR="00B60250" w:rsidRPr="00503780" w:rsidRDefault="00B60250" w:rsidP="00B60250"/>
    <w:p w:rsidR="00B60250" w:rsidRPr="00503780" w:rsidRDefault="00B60250" w:rsidP="00B60250">
      <w:r w:rsidRPr="00503780">
        <w:t>(наименование органа государственного контроля (надзора) или органа муниципального контроля)</w:t>
      </w:r>
    </w:p>
    <w:p w:rsidR="00B60250" w:rsidRPr="00503780" w:rsidRDefault="00B60250" w:rsidP="00B60250">
      <w:r w:rsidRPr="00503780">
        <w:t>С копией распоряжения/приказа о проведении проверки ознакомлен(ы): (заполняется при проведении выездной проверки)</w:t>
      </w:r>
    </w:p>
    <w:p w:rsidR="00B60250" w:rsidRPr="00503780" w:rsidRDefault="00B60250" w:rsidP="00B60250"/>
    <w:p w:rsidR="00B60250" w:rsidRPr="00503780" w:rsidRDefault="00B60250" w:rsidP="00B60250">
      <w:r w:rsidRPr="00503780">
        <w:t>(фамилии, инициалы, подпись, дата, время)</w:t>
      </w:r>
    </w:p>
    <w:p w:rsidR="00B60250" w:rsidRPr="00503780" w:rsidRDefault="00B60250" w:rsidP="00B60250">
      <w:r w:rsidRPr="00503780">
        <w:t>Дата и номер решения прокурора (его заместителя) о согласовании проведения проверки:</w:t>
      </w:r>
      <w:r w:rsidRPr="00503780">
        <w:br/>
      </w:r>
    </w:p>
    <w:p w:rsidR="00B60250" w:rsidRPr="00503780" w:rsidRDefault="00B60250" w:rsidP="00B60250">
      <w:r w:rsidRPr="00503780">
        <w:t>(заполняется в случае необходимости согласования проверки с органами прокуратуры)</w:t>
      </w:r>
    </w:p>
    <w:p w:rsidR="00B60250" w:rsidRPr="00503780" w:rsidRDefault="00B60250" w:rsidP="00B60250">
      <w:r w:rsidRPr="00503780">
        <w:t xml:space="preserve">Лицо(а), проводившее проверку:  </w:t>
      </w:r>
    </w:p>
    <w:p w:rsidR="00B60250" w:rsidRPr="00503780" w:rsidRDefault="00B60250" w:rsidP="00B60250"/>
    <w:p w:rsidR="00B60250" w:rsidRPr="00503780" w:rsidRDefault="00B60250" w:rsidP="00B60250">
      <w:r w:rsidRPr="00503780">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03780">
        <w:br/>
        <w:t>по аккредитации, выдавшего свидетельство)</w:t>
      </w:r>
    </w:p>
    <w:p w:rsidR="00B60250" w:rsidRPr="00503780" w:rsidRDefault="00B60250" w:rsidP="00B60250">
      <w:r w:rsidRPr="00503780">
        <w:t xml:space="preserve">При проведении проверки присутствовали:  </w:t>
      </w:r>
    </w:p>
    <w:p w:rsidR="00B60250" w:rsidRPr="00503780" w:rsidRDefault="00B60250" w:rsidP="00B60250"/>
    <w:p w:rsidR="00B60250" w:rsidRPr="00503780" w:rsidRDefault="00B60250" w:rsidP="00B60250">
      <w:r w:rsidRPr="00503780">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60250" w:rsidRPr="00503780" w:rsidRDefault="00B60250" w:rsidP="00B60250">
      <w:r w:rsidRPr="00503780">
        <w:t>В ходе проведения проверки:</w:t>
      </w:r>
    </w:p>
    <w:p w:rsidR="00B60250" w:rsidRPr="00503780" w:rsidRDefault="00B60250" w:rsidP="00B60250">
      <w:r w:rsidRPr="0050378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03780">
        <w:br/>
      </w:r>
    </w:p>
    <w:p w:rsidR="00B60250" w:rsidRPr="00503780" w:rsidRDefault="00B60250" w:rsidP="00B60250">
      <w:r w:rsidRPr="00503780">
        <w:t>(с указанием характера нарушений; лиц, допустивших нарушения)</w:t>
      </w:r>
    </w:p>
    <w:p w:rsidR="00B60250" w:rsidRPr="00503780" w:rsidRDefault="00B60250" w:rsidP="00B60250">
      <w:r w:rsidRPr="00503780">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60250" w:rsidRPr="00503780" w:rsidRDefault="00B60250" w:rsidP="00B60250"/>
    <w:p w:rsidR="00B60250" w:rsidRPr="00503780" w:rsidRDefault="00B60250" w:rsidP="00B60250"/>
    <w:p w:rsidR="00B60250" w:rsidRPr="00503780" w:rsidRDefault="00B60250" w:rsidP="00B60250">
      <w:r w:rsidRPr="0050378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03780">
        <w:br/>
      </w:r>
    </w:p>
    <w:p w:rsidR="00B60250" w:rsidRPr="00503780" w:rsidRDefault="00B60250" w:rsidP="00B60250">
      <w:r w:rsidRPr="00503780">
        <w:t xml:space="preserve">нарушений не выявлено  </w:t>
      </w:r>
    </w:p>
    <w:p w:rsidR="00B60250" w:rsidRPr="00503780" w:rsidRDefault="00B60250" w:rsidP="00B60250"/>
    <w:p w:rsidR="00B60250" w:rsidRPr="00503780" w:rsidRDefault="00B60250" w:rsidP="00B60250">
      <w:r w:rsidRPr="00503780">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B60250" w:rsidRPr="00503780" w:rsidTr="0010072C">
        <w:tc>
          <w:tcPr>
            <w:tcW w:w="3856" w:type="dxa"/>
            <w:tcBorders>
              <w:bottom w:val="single" w:sz="4" w:space="0" w:color="000000"/>
            </w:tcBorders>
            <w:shd w:val="clear" w:color="auto" w:fill="auto"/>
            <w:vAlign w:val="bottom"/>
          </w:tcPr>
          <w:p w:rsidR="00B60250" w:rsidRPr="00503780" w:rsidRDefault="00B60250" w:rsidP="0010072C"/>
        </w:tc>
        <w:tc>
          <w:tcPr>
            <w:tcW w:w="851" w:type="dxa"/>
            <w:shd w:val="clear" w:color="auto" w:fill="auto"/>
            <w:vAlign w:val="bottom"/>
          </w:tcPr>
          <w:p w:rsidR="00B60250" w:rsidRPr="00503780" w:rsidRDefault="00B60250" w:rsidP="0010072C"/>
        </w:tc>
        <w:tc>
          <w:tcPr>
            <w:tcW w:w="5557" w:type="dxa"/>
            <w:tcBorders>
              <w:bottom w:val="single" w:sz="4" w:space="0" w:color="000000"/>
            </w:tcBorders>
            <w:shd w:val="clear" w:color="auto" w:fill="auto"/>
            <w:vAlign w:val="bottom"/>
          </w:tcPr>
          <w:p w:rsidR="00B60250" w:rsidRPr="00503780" w:rsidRDefault="00B60250" w:rsidP="0010072C"/>
        </w:tc>
      </w:tr>
      <w:tr w:rsidR="00B60250" w:rsidRPr="00503780" w:rsidTr="0010072C">
        <w:tc>
          <w:tcPr>
            <w:tcW w:w="3856" w:type="dxa"/>
            <w:shd w:val="clear" w:color="auto" w:fill="auto"/>
          </w:tcPr>
          <w:p w:rsidR="00B60250" w:rsidRPr="00503780" w:rsidRDefault="00B60250" w:rsidP="0010072C">
            <w:r w:rsidRPr="00503780">
              <w:t>(подпись проверяющего)</w:t>
            </w:r>
          </w:p>
        </w:tc>
        <w:tc>
          <w:tcPr>
            <w:tcW w:w="851" w:type="dxa"/>
            <w:shd w:val="clear" w:color="auto" w:fill="auto"/>
          </w:tcPr>
          <w:p w:rsidR="00B60250" w:rsidRPr="00503780" w:rsidRDefault="00B60250" w:rsidP="0010072C"/>
        </w:tc>
        <w:tc>
          <w:tcPr>
            <w:tcW w:w="5557" w:type="dxa"/>
            <w:shd w:val="clear" w:color="auto" w:fill="auto"/>
          </w:tcPr>
          <w:p w:rsidR="00B60250" w:rsidRPr="00503780" w:rsidRDefault="00B60250" w:rsidP="0010072C">
            <w:r w:rsidRPr="00503780">
              <w:t>(подпись уполномоченного представителя юридического лица, индивидуального предпринимателя, его уполномоченного представителя)</w:t>
            </w:r>
          </w:p>
        </w:tc>
      </w:tr>
    </w:tbl>
    <w:p w:rsidR="00B60250" w:rsidRDefault="00B60250" w:rsidP="00B60250"/>
    <w:p w:rsidR="00B60250" w:rsidRDefault="00B60250" w:rsidP="00B60250">
      <w:r w:rsidRPr="00503780">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B60250" w:rsidRPr="00503780" w:rsidRDefault="00B60250" w:rsidP="00B60250"/>
    <w:tbl>
      <w:tblPr>
        <w:tblW w:w="0" w:type="auto"/>
        <w:tblLayout w:type="fixed"/>
        <w:tblCellMar>
          <w:left w:w="28" w:type="dxa"/>
          <w:right w:w="28" w:type="dxa"/>
        </w:tblCellMar>
        <w:tblLook w:val="0000"/>
      </w:tblPr>
      <w:tblGrid>
        <w:gridCol w:w="3856"/>
        <w:gridCol w:w="851"/>
        <w:gridCol w:w="5557"/>
      </w:tblGrid>
      <w:tr w:rsidR="00B60250" w:rsidRPr="00503780" w:rsidTr="0010072C">
        <w:tc>
          <w:tcPr>
            <w:tcW w:w="3856" w:type="dxa"/>
            <w:tcBorders>
              <w:bottom w:val="single" w:sz="4" w:space="0" w:color="000000"/>
            </w:tcBorders>
            <w:shd w:val="clear" w:color="auto" w:fill="auto"/>
            <w:vAlign w:val="bottom"/>
          </w:tcPr>
          <w:p w:rsidR="00B60250" w:rsidRPr="00503780" w:rsidRDefault="00B60250" w:rsidP="0010072C"/>
        </w:tc>
        <w:tc>
          <w:tcPr>
            <w:tcW w:w="851" w:type="dxa"/>
            <w:shd w:val="clear" w:color="auto" w:fill="auto"/>
            <w:vAlign w:val="bottom"/>
          </w:tcPr>
          <w:p w:rsidR="00B60250" w:rsidRPr="00503780" w:rsidRDefault="00B60250" w:rsidP="0010072C"/>
        </w:tc>
        <w:tc>
          <w:tcPr>
            <w:tcW w:w="5557" w:type="dxa"/>
            <w:tcBorders>
              <w:bottom w:val="single" w:sz="4" w:space="0" w:color="000000"/>
            </w:tcBorders>
            <w:shd w:val="clear" w:color="auto" w:fill="auto"/>
            <w:vAlign w:val="bottom"/>
          </w:tcPr>
          <w:p w:rsidR="00B60250" w:rsidRPr="00503780" w:rsidRDefault="00B60250" w:rsidP="0010072C"/>
        </w:tc>
      </w:tr>
      <w:tr w:rsidR="00B60250" w:rsidRPr="00503780" w:rsidTr="0010072C">
        <w:tc>
          <w:tcPr>
            <w:tcW w:w="3856" w:type="dxa"/>
            <w:shd w:val="clear" w:color="auto" w:fill="auto"/>
          </w:tcPr>
          <w:p w:rsidR="00B60250" w:rsidRPr="00503780" w:rsidRDefault="00B60250" w:rsidP="0010072C">
            <w:r w:rsidRPr="00503780">
              <w:t>(подпись проверяющего)</w:t>
            </w:r>
          </w:p>
        </w:tc>
        <w:tc>
          <w:tcPr>
            <w:tcW w:w="851" w:type="dxa"/>
            <w:shd w:val="clear" w:color="auto" w:fill="auto"/>
          </w:tcPr>
          <w:p w:rsidR="00B60250" w:rsidRPr="00503780" w:rsidRDefault="00B60250" w:rsidP="0010072C"/>
        </w:tc>
        <w:tc>
          <w:tcPr>
            <w:tcW w:w="5557" w:type="dxa"/>
            <w:shd w:val="clear" w:color="auto" w:fill="auto"/>
          </w:tcPr>
          <w:p w:rsidR="00B60250" w:rsidRPr="00503780" w:rsidRDefault="00B60250" w:rsidP="0010072C">
            <w:r w:rsidRPr="00503780">
              <w:t>(подпись уполномоченного представителя юридического лица, индивидуального предпринимателя, его уполномоченного представителя)</w:t>
            </w:r>
          </w:p>
        </w:tc>
      </w:tr>
    </w:tbl>
    <w:p w:rsidR="00B60250" w:rsidRPr="00503780" w:rsidRDefault="00B60250" w:rsidP="00B60250">
      <w:r w:rsidRPr="00503780">
        <w:t xml:space="preserve">Прилагаемые к акту документы:  </w:t>
      </w:r>
    </w:p>
    <w:p w:rsidR="00B60250" w:rsidRPr="00503780" w:rsidRDefault="00B60250" w:rsidP="00B60250">
      <w:r w:rsidRPr="00503780">
        <w:t xml:space="preserve">Подписи лиц, проводивших проверку:  </w:t>
      </w:r>
    </w:p>
    <w:p w:rsidR="00B60250" w:rsidRPr="00503780" w:rsidRDefault="00B60250" w:rsidP="00B60250">
      <w:r w:rsidRPr="00503780">
        <w:t>С актом проверки ознакомлен(а), копию акта со всеми приложениями получил(а):</w:t>
      </w:r>
      <w:r w:rsidRPr="00503780">
        <w:br/>
      </w:r>
    </w:p>
    <w:p w:rsidR="00B60250" w:rsidRPr="00503780" w:rsidRDefault="00B60250" w:rsidP="00B60250">
      <w:r w:rsidRPr="00503780">
        <w:t>(фамилия, имя, отчество (последнее – при наличии), должность руководителя, иного должностного лица</w:t>
      </w:r>
      <w:r w:rsidRPr="00503780">
        <w:br/>
        <w:t>или уполномоченного представителя юридического лица, индивидуального предпринимателя,</w:t>
      </w:r>
      <w:r w:rsidRPr="00503780">
        <w:br/>
        <w:t>его уполномоченного представителя)</w:t>
      </w:r>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B60250" w:rsidRPr="00503780" w:rsidTr="0010072C">
        <w:tc>
          <w:tcPr>
            <w:tcW w:w="170" w:type="dxa"/>
            <w:shd w:val="clear" w:color="auto" w:fill="auto"/>
            <w:vAlign w:val="bottom"/>
          </w:tcPr>
          <w:p w:rsidR="00B60250" w:rsidRPr="00503780" w:rsidRDefault="00B60250" w:rsidP="0010072C">
            <w:r w:rsidRPr="00503780">
              <w:t>"</w:t>
            </w:r>
          </w:p>
        </w:tc>
        <w:tc>
          <w:tcPr>
            <w:tcW w:w="369" w:type="dxa"/>
            <w:tcBorders>
              <w:bottom w:val="single" w:sz="4" w:space="0" w:color="000000"/>
            </w:tcBorders>
            <w:shd w:val="clear" w:color="auto" w:fill="auto"/>
            <w:vAlign w:val="bottom"/>
          </w:tcPr>
          <w:p w:rsidR="00B60250" w:rsidRPr="00503780" w:rsidRDefault="00B60250" w:rsidP="0010072C"/>
        </w:tc>
        <w:tc>
          <w:tcPr>
            <w:tcW w:w="255" w:type="dxa"/>
            <w:shd w:val="clear" w:color="auto" w:fill="auto"/>
            <w:vAlign w:val="bottom"/>
          </w:tcPr>
          <w:p w:rsidR="00B60250" w:rsidRPr="00503780" w:rsidRDefault="00B60250" w:rsidP="0010072C">
            <w:r w:rsidRPr="00503780">
              <w:t>”</w:t>
            </w:r>
          </w:p>
        </w:tc>
        <w:tc>
          <w:tcPr>
            <w:tcW w:w="1418" w:type="dxa"/>
            <w:tcBorders>
              <w:bottom w:val="single" w:sz="4" w:space="0" w:color="000000"/>
            </w:tcBorders>
            <w:shd w:val="clear" w:color="auto" w:fill="auto"/>
            <w:vAlign w:val="bottom"/>
          </w:tcPr>
          <w:p w:rsidR="00B60250" w:rsidRPr="00503780" w:rsidRDefault="00B60250" w:rsidP="0010072C"/>
        </w:tc>
        <w:tc>
          <w:tcPr>
            <w:tcW w:w="369" w:type="dxa"/>
            <w:shd w:val="clear" w:color="auto" w:fill="auto"/>
            <w:vAlign w:val="bottom"/>
          </w:tcPr>
          <w:p w:rsidR="00B60250" w:rsidRPr="00503780" w:rsidRDefault="00B60250" w:rsidP="0010072C">
            <w:r w:rsidRPr="00503780">
              <w:t>20</w:t>
            </w:r>
          </w:p>
        </w:tc>
        <w:tc>
          <w:tcPr>
            <w:tcW w:w="369" w:type="dxa"/>
            <w:tcBorders>
              <w:bottom w:val="single" w:sz="4" w:space="0" w:color="000000"/>
            </w:tcBorders>
            <w:shd w:val="clear" w:color="auto" w:fill="auto"/>
            <w:vAlign w:val="bottom"/>
          </w:tcPr>
          <w:p w:rsidR="00B60250" w:rsidRPr="00503780" w:rsidRDefault="00B60250" w:rsidP="0010072C"/>
        </w:tc>
        <w:tc>
          <w:tcPr>
            <w:tcW w:w="312" w:type="dxa"/>
            <w:shd w:val="clear" w:color="auto" w:fill="auto"/>
            <w:vAlign w:val="bottom"/>
          </w:tcPr>
          <w:p w:rsidR="00B60250" w:rsidRPr="00503780" w:rsidRDefault="00B60250" w:rsidP="0010072C">
            <w:r w:rsidRPr="00503780">
              <w:t>г.</w:t>
            </w:r>
          </w:p>
        </w:tc>
      </w:tr>
    </w:tbl>
    <w:p w:rsidR="00B60250" w:rsidRPr="00503780" w:rsidRDefault="00B60250" w:rsidP="00B60250"/>
    <w:p w:rsidR="00B60250" w:rsidRPr="00503780" w:rsidRDefault="00B60250" w:rsidP="00B60250">
      <w:r w:rsidRPr="00503780">
        <w:t>(подпись)</w:t>
      </w:r>
    </w:p>
    <w:p w:rsidR="00B60250" w:rsidRPr="00503780" w:rsidRDefault="00B60250" w:rsidP="00B60250">
      <w:r w:rsidRPr="00503780">
        <w:t xml:space="preserve">Пометка об отказе ознакомления с актом проверки:  </w:t>
      </w:r>
    </w:p>
    <w:p w:rsidR="00B60250" w:rsidRPr="00E82F32" w:rsidRDefault="00B60250" w:rsidP="00B60250">
      <w:r w:rsidRPr="00503780">
        <w:t>(подпись уполномоченного должностного лица (лиц), проводившего проверку)</w:t>
      </w:r>
    </w:p>
    <w:p w:rsidR="00B60250" w:rsidRPr="00503780" w:rsidRDefault="00B60250" w:rsidP="00B60250">
      <w:pPr>
        <w:rPr>
          <w:sz w:val="28"/>
          <w:szCs w:val="28"/>
        </w:rPr>
      </w:pPr>
    </w:p>
    <w:tbl>
      <w:tblPr>
        <w:tblW w:w="0" w:type="auto"/>
        <w:tblLook w:val="04A0"/>
      </w:tblPr>
      <w:tblGrid>
        <w:gridCol w:w="5835"/>
        <w:gridCol w:w="3736"/>
      </w:tblGrid>
      <w:tr w:rsidR="00B60250" w:rsidRPr="00503780" w:rsidTr="0010072C">
        <w:tc>
          <w:tcPr>
            <w:tcW w:w="6061" w:type="dxa"/>
            <w:shd w:val="clear" w:color="auto" w:fill="auto"/>
          </w:tcPr>
          <w:p w:rsidR="00B60250" w:rsidRPr="00503780" w:rsidRDefault="00B60250" w:rsidP="0010072C"/>
        </w:tc>
        <w:tc>
          <w:tcPr>
            <w:tcW w:w="3792" w:type="dxa"/>
            <w:shd w:val="clear" w:color="auto" w:fill="auto"/>
          </w:tcPr>
          <w:p w:rsidR="00B60250" w:rsidRPr="00503780" w:rsidRDefault="00B60250" w:rsidP="0010072C">
            <w:r w:rsidRPr="00503780">
              <w:t>Приложение № 6</w:t>
            </w:r>
          </w:p>
          <w:p w:rsidR="00B60250" w:rsidRPr="00503780" w:rsidRDefault="00B60250" w:rsidP="0010072C">
            <w:r w:rsidRPr="00503780">
              <w:t>к Административному регламенту</w:t>
            </w:r>
          </w:p>
          <w:p w:rsidR="00B60250" w:rsidRPr="00503780" w:rsidRDefault="00B60250" w:rsidP="0010072C"/>
        </w:tc>
      </w:tr>
    </w:tbl>
    <w:p w:rsidR="00B60250" w:rsidRDefault="00B60250" w:rsidP="00B60250">
      <w:pPr>
        <w:jc w:val="center"/>
        <w:rPr>
          <w:bCs/>
        </w:rPr>
      </w:pPr>
      <w:r>
        <w:rPr>
          <w:bCs/>
        </w:rPr>
        <w:t>Журнал</w:t>
      </w:r>
    </w:p>
    <w:p w:rsidR="00B60250" w:rsidRPr="00503780" w:rsidRDefault="00B60250" w:rsidP="00B60250">
      <w:pPr>
        <w:jc w:val="center"/>
        <w:rPr>
          <w:bCs/>
        </w:rPr>
      </w:pPr>
      <w:r w:rsidRPr="00503780">
        <w:rPr>
          <w:bCs/>
        </w:rPr>
        <w:t>учета проверок юридического лица, индивидуального предпри</w:t>
      </w:r>
      <w:r>
        <w:rPr>
          <w:bCs/>
        </w:rPr>
        <w:t xml:space="preserve">нимателя,                       проводимых </w:t>
      </w:r>
      <w:r w:rsidRPr="00503780">
        <w:rPr>
          <w:bCs/>
        </w:rPr>
        <w:t>органами государственного контроля (надзора), органами муниципального контроля</w:t>
      </w:r>
    </w:p>
    <w:p w:rsidR="00B60250" w:rsidRPr="00503780" w:rsidRDefault="00B60250" w:rsidP="00B60250">
      <w:pPr>
        <w:rPr>
          <w:bCs/>
        </w:rPr>
      </w:pPr>
    </w:p>
    <w:p w:rsidR="00B60250" w:rsidRPr="00503780" w:rsidRDefault="00B60250" w:rsidP="00B60250">
      <w:r w:rsidRPr="00503780">
        <w:t>(дата начала ведения Журнала)</w:t>
      </w:r>
    </w:p>
    <w:p w:rsidR="00B60250" w:rsidRPr="00503780" w:rsidRDefault="00B60250" w:rsidP="00B60250"/>
    <w:p w:rsidR="00B60250" w:rsidRPr="00503780" w:rsidRDefault="00B60250" w:rsidP="00B60250">
      <w:r w:rsidRPr="00503780">
        <w:t>(наименование юридического лица/фамилия, имя, отчество (в случае, если имеется)</w:t>
      </w:r>
      <w:r w:rsidRPr="00503780">
        <w:br/>
        <w:t>индивидуального предпринимателя)</w:t>
      </w:r>
    </w:p>
    <w:p w:rsidR="00B60250" w:rsidRPr="00503780" w:rsidRDefault="00B60250" w:rsidP="00B60250"/>
    <w:p w:rsidR="00B60250" w:rsidRPr="00503780" w:rsidRDefault="00B60250" w:rsidP="00B60250">
      <w:r w:rsidRPr="00503780">
        <w:t>(адрес (место нахождения) постоянно действующего исполнительного органа юридического лица/место жительства (место осуществления деятельности (если не</w:t>
      </w:r>
      <w:r>
        <w:t xml:space="preserve"> совпадает с местом жительства) </w:t>
      </w:r>
      <w:r w:rsidRPr="00503780">
        <w:t>индивидуального предпринимателя)</w:t>
      </w:r>
    </w:p>
    <w:p w:rsidR="00B60250" w:rsidRPr="00503780" w:rsidRDefault="00B60250" w:rsidP="00B60250"/>
    <w:p w:rsidR="00B60250" w:rsidRPr="00503780" w:rsidRDefault="00B60250" w:rsidP="00B60250"/>
    <w:p w:rsidR="00B60250" w:rsidRPr="00503780" w:rsidRDefault="00B60250" w:rsidP="00B60250">
      <w:r w:rsidRPr="00503780">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60250" w:rsidRPr="00503780" w:rsidRDefault="00B60250" w:rsidP="00B60250">
      <w:r w:rsidRPr="00503780">
        <w:t xml:space="preserve">Ответственное лицо:  </w:t>
      </w:r>
    </w:p>
    <w:p w:rsidR="00B60250" w:rsidRPr="00503780" w:rsidRDefault="00B60250" w:rsidP="00B60250"/>
    <w:p w:rsidR="00B60250" w:rsidRPr="00503780" w:rsidRDefault="00B60250" w:rsidP="00B60250">
      <w:r w:rsidRPr="00503780">
        <w:t>(фамилия, имя, отчество (в случае, если имеется), должность лица (лиц), ответственного</w:t>
      </w:r>
      <w:r w:rsidRPr="00503780">
        <w:br/>
        <w:t>за ведение журнала учета проверок)</w:t>
      </w:r>
    </w:p>
    <w:p w:rsidR="00B60250" w:rsidRPr="00503780" w:rsidRDefault="00B60250" w:rsidP="00B60250"/>
    <w:p w:rsidR="00B60250" w:rsidRPr="00503780" w:rsidRDefault="00B60250" w:rsidP="00B60250">
      <w:r w:rsidRPr="00503780">
        <w:t>(фамилия, имя, отчество (в случае, если имеется) руководителя юридического лица, индивидуального предпринимателя)</w:t>
      </w:r>
    </w:p>
    <w:p w:rsidR="00B60250" w:rsidRPr="00503780" w:rsidRDefault="00B60250" w:rsidP="00B60250">
      <w:r w:rsidRPr="00503780">
        <w:t xml:space="preserve">Подпись:  </w:t>
      </w:r>
    </w:p>
    <w:p w:rsidR="00B60250" w:rsidRPr="00503780" w:rsidRDefault="00B60250" w:rsidP="00B60250">
      <w:r w:rsidRPr="00503780">
        <w:t>М.П.</w:t>
      </w:r>
    </w:p>
    <w:p w:rsidR="00B60250" w:rsidRPr="00503780" w:rsidRDefault="00B60250" w:rsidP="00B60250">
      <w:pPr>
        <w:rPr>
          <w:bCs/>
        </w:rPr>
      </w:pPr>
      <w:r w:rsidRPr="00503780">
        <w:rPr>
          <w:bCs/>
        </w:rPr>
        <w:t>Сведения о проводимых проверках</w:t>
      </w:r>
    </w:p>
    <w:tbl>
      <w:tblPr>
        <w:tblW w:w="0" w:type="auto"/>
        <w:tblInd w:w="28" w:type="dxa"/>
        <w:tblLayout w:type="fixed"/>
        <w:tblCellMar>
          <w:left w:w="28" w:type="dxa"/>
          <w:right w:w="28" w:type="dxa"/>
        </w:tblCellMar>
        <w:tblLook w:val="0000"/>
      </w:tblPr>
      <w:tblGrid>
        <w:gridCol w:w="426"/>
        <w:gridCol w:w="4961"/>
        <w:gridCol w:w="4111"/>
      </w:tblGrid>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1</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Дата начала и окончания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2</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 xml:space="preserve">Общее время проведения проверки </w:t>
            </w:r>
            <w:r>
              <w:t xml:space="preserve">                             </w:t>
            </w:r>
            <w:r w:rsidRPr="00503780">
              <w:t>(в отношении субъектов малого предпринимательства и микропредприятий указывается в часах)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3</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Наименование органа государственного контроля (надзора), наименование органа муниципального контроля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4</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Дата и номер распоряжения или приказа</w:t>
            </w:r>
            <w:r>
              <w:t xml:space="preserve">                         </w:t>
            </w:r>
            <w:r w:rsidRPr="00503780">
              <w:t xml:space="preserve"> о проведении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5</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Цель, задачи и предмет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6</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Вид проверки (плановая или внеплановая):</w:t>
            </w:r>
            <w:r w:rsidRPr="00503780">
              <w:br/>
              <w:t>в отношении плановой проверки:</w:t>
            </w:r>
          </w:p>
          <w:p w:rsidR="00B60250" w:rsidRPr="00503780" w:rsidRDefault="00B60250" w:rsidP="0010072C">
            <w:pPr>
              <w:jc w:val="both"/>
            </w:pPr>
            <w:r w:rsidRPr="00503780">
              <w:t>– со ссылкой на ежегодный план проведения проверок;</w:t>
            </w:r>
          </w:p>
          <w:p w:rsidR="00B60250" w:rsidRPr="00503780" w:rsidRDefault="00B60250" w:rsidP="0010072C">
            <w:pPr>
              <w:jc w:val="both"/>
            </w:pPr>
            <w:r w:rsidRPr="00503780">
              <w:t>в отношении внеплановой выездной проверки:</w:t>
            </w:r>
          </w:p>
          <w:p w:rsidR="00B60250" w:rsidRPr="00503780" w:rsidRDefault="00B60250" w:rsidP="0010072C">
            <w:pPr>
              <w:jc w:val="both"/>
            </w:pPr>
            <w:r w:rsidRPr="00503780">
              <w:t>– с указанием на дату и номер решения прокурора о согласовании проведения проверки (в случае, если такое согласование необходимо)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lastRenderedPageBreak/>
              <w:t>7</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8</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9</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Дата, номер и содержание выданного предписания об устранении выявленных нарушений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10</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Фамилия, имя, отчество (в случае, если имеется), должность должностного лица (должностных лиц), проводящего</w:t>
            </w:r>
            <w:r>
              <w:t xml:space="preserve"> </w:t>
            </w:r>
            <w:r w:rsidRPr="00503780">
              <w:t>(их) проверку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11</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r w:rsidR="00B60250" w:rsidRPr="00503780" w:rsidTr="0010072C">
        <w:tc>
          <w:tcPr>
            <w:tcW w:w="426" w:type="dxa"/>
            <w:tcBorders>
              <w:top w:val="single" w:sz="4" w:space="0" w:color="000000"/>
              <w:left w:val="single" w:sz="4" w:space="0" w:color="000000"/>
              <w:bottom w:val="single" w:sz="4" w:space="0" w:color="000000"/>
            </w:tcBorders>
            <w:shd w:val="clear" w:color="auto" w:fill="auto"/>
          </w:tcPr>
          <w:p w:rsidR="00B60250" w:rsidRPr="00503780" w:rsidRDefault="00B60250" w:rsidP="0010072C">
            <w:r w:rsidRPr="00503780">
              <w:t>12</w:t>
            </w:r>
          </w:p>
        </w:tc>
        <w:tc>
          <w:tcPr>
            <w:tcW w:w="4961" w:type="dxa"/>
            <w:tcBorders>
              <w:top w:val="single" w:sz="4" w:space="0" w:color="000000"/>
              <w:left w:val="single" w:sz="4" w:space="0" w:color="000000"/>
              <w:bottom w:val="single" w:sz="4" w:space="0" w:color="000000"/>
            </w:tcBorders>
            <w:shd w:val="clear" w:color="auto" w:fill="auto"/>
          </w:tcPr>
          <w:p w:rsidR="00B60250" w:rsidRPr="00503780" w:rsidRDefault="00B60250" w:rsidP="0010072C">
            <w:pPr>
              <w:jc w:val="both"/>
            </w:pPr>
            <w:r w:rsidRPr="00503780">
              <w:t>Подпись должностного лица (лиц), проводившего проверку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60250" w:rsidRPr="00503780" w:rsidRDefault="00B60250" w:rsidP="0010072C"/>
        </w:tc>
      </w:tr>
    </w:tbl>
    <w:p w:rsidR="00B60250" w:rsidRPr="00503780" w:rsidRDefault="00B60250" w:rsidP="00B60250"/>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Default="00B60250" w:rsidP="00B60250">
      <w:pPr>
        <w:rPr>
          <w:sz w:val="28"/>
          <w:szCs w:val="28"/>
        </w:rPr>
      </w:pPr>
      <w:r w:rsidRPr="00503780">
        <w:rPr>
          <w:sz w:val="28"/>
          <w:szCs w:val="28"/>
        </w:rPr>
        <w:br w:type="page"/>
      </w:r>
    </w:p>
    <w:p w:rsidR="00326F25" w:rsidRPr="00503780" w:rsidRDefault="00326F25" w:rsidP="00B60250">
      <w:pPr>
        <w:rPr>
          <w:sz w:val="28"/>
          <w:szCs w:val="28"/>
        </w:rPr>
      </w:pPr>
    </w:p>
    <w:tbl>
      <w:tblPr>
        <w:tblW w:w="0" w:type="auto"/>
        <w:tblLook w:val="04A0"/>
      </w:tblPr>
      <w:tblGrid>
        <w:gridCol w:w="4735"/>
        <w:gridCol w:w="4836"/>
      </w:tblGrid>
      <w:tr w:rsidR="00B60250" w:rsidRPr="00503780" w:rsidTr="0010072C">
        <w:tc>
          <w:tcPr>
            <w:tcW w:w="4927" w:type="dxa"/>
            <w:shd w:val="clear" w:color="auto" w:fill="auto"/>
          </w:tcPr>
          <w:p w:rsidR="00B60250" w:rsidRPr="00503780" w:rsidRDefault="00B60250" w:rsidP="0010072C">
            <w:pPr>
              <w:rPr>
                <w:sz w:val="28"/>
                <w:szCs w:val="28"/>
              </w:rPr>
            </w:pPr>
            <w:r w:rsidRPr="00503780">
              <w:rPr>
                <w:sz w:val="28"/>
                <w:szCs w:val="28"/>
              </w:rPr>
              <w:br w:type="page"/>
            </w:r>
          </w:p>
        </w:tc>
        <w:tc>
          <w:tcPr>
            <w:tcW w:w="4927" w:type="dxa"/>
            <w:shd w:val="clear" w:color="auto" w:fill="auto"/>
          </w:tcPr>
          <w:p w:rsidR="00B60250" w:rsidRPr="00503780" w:rsidRDefault="00B60250" w:rsidP="0010072C">
            <w:pPr>
              <w:rPr>
                <w:sz w:val="28"/>
                <w:szCs w:val="28"/>
              </w:rPr>
            </w:pPr>
            <w:r w:rsidRPr="00503780">
              <w:rPr>
                <w:sz w:val="28"/>
                <w:szCs w:val="28"/>
              </w:rPr>
              <w:t>Приложение № 7</w:t>
            </w:r>
          </w:p>
          <w:p w:rsidR="00B60250" w:rsidRPr="00503780" w:rsidRDefault="00B60250" w:rsidP="0010072C">
            <w:pPr>
              <w:rPr>
                <w:sz w:val="28"/>
                <w:szCs w:val="28"/>
              </w:rPr>
            </w:pPr>
            <w:r w:rsidRPr="00503780">
              <w:rPr>
                <w:sz w:val="28"/>
                <w:szCs w:val="28"/>
              </w:rPr>
              <w:t>к Административному регламенту</w:t>
            </w:r>
          </w:p>
          <w:p w:rsidR="00B60250" w:rsidRPr="00503780" w:rsidRDefault="00B60250" w:rsidP="0010072C">
            <w:pPr>
              <w:rPr>
                <w:sz w:val="28"/>
                <w:szCs w:val="28"/>
              </w:rPr>
            </w:pPr>
          </w:p>
        </w:tc>
      </w:tr>
    </w:tbl>
    <w:p w:rsidR="00B60250" w:rsidRPr="00503780" w:rsidRDefault="00B60250" w:rsidP="00B60250">
      <w:pPr>
        <w:rPr>
          <w:sz w:val="28"/>
          <w:szCs w:val="28"/>
        </w:rPr>
      </w:pPr>
      <w:r w:rsidRPr="00503780">
        <w:rPr>
          <w:sz w:val="28"/>
          <w:szCs w:val="28"/>
        </w:rPr>
        <w:t xml:space="preserve">___________________________________________________________________ </w:t>
      </w:r>
    </w:p>
    <w:p w:rsidR="00B60250" w:rsidRPr="00503780" w:rsidRDefault="00B60250" w:rsidP="00B60250">
      <w:pPr>
        <w:rPr>
          <w:sz w:val="28"/>
          <w:szCs w:val="28"/>
        </w:rPr>
      </w:pPr>
      <w:r w:rsidRPr="00503780">
        <w:rPr>
          <w:sz w:val="28"/>
          <w:szCs w:val="28"/>
        </w:rPr>
        <w:t xml:space="preserve">                 (наименование органа муниципального жилищного контроля) </w:t>
      </w:r>
    </w:p>
    <w:p w:rsidR="00B60250" w:rsidRPr="00503780" w:rsidRDefault="00B60250" w:rsidP="00B60250">
      <w:pPr>
        <w:rPr>
          <w:sz w:val="28"/>
          <w:szCs w:val="28"/>
        </w:rPr>
      </w:pPr>
    </w:p>
    <w:p w:rsidR="00B60250" w:rsidRPr="00503780" w:rsidRDefault="00B60250" w:rsidP="00B60250">
      <w:pPr>
        <w:jc w:val="center"/>
        <w:rPr>
          <w:sz w:val="28"/>
          <w:szCs w:val="28"/>
        </w:rPr>
      </w:pPr>
      <w:r w:rsidRPr="00503780">
        <w:rPr>
          <w:sz w:val="28"/>
          <w:szCs w:val="28"/>
        </w:rPr>
        <w:t>РАСПОРЯЖЕНИЕ</w:t>
      </w:r>
      <w:r>
        <w:rPr>
          <w:sz w:val="28"/>
          <w:szCs w:val="28"/>
        </w:rPr>
        <w:t xml:space="preserve"> </w:t>
      </w:r>
      <w:r w:rsidRPr="00503780">
        <w:rPr>
          <w:sz w:val="28"/>
          <w:szCs w:val="28"/>
        </w:rPr>
        <w:t>(ПРИКАЗ)</w:t>
      </w:r>
    </w:p>
    <w:p w:rsidR="00B60250" w:rsidRPr="00503780" w:rsidRDefault="00B60250" w:rsidP="00B60250">
      <w:pPr>
        <w:jc w:val="center"/>
        <w:rPr>
          <w:sz w:val="28"/>
          <w:szCs w:val="28"/>
        </w:rPr>
      </w:pPr>
      <w:r w:rsidRPr="00503780">
        <w:rPr>
          <w:sz w:val="28"/>
          <w:szCs w:val="28"/>
        </w:rPr>
        <w:t>о проведении проверки физического лица</w:t>
      </w:r>
    </w:p>
    <w:p w:rsidR="00B60250" w:rsidRPr="00503780" w:rsidRDefault="00B60250" w:rsidP="00B60250">
      <w:pPr>
        <w:jc w:val="center"/>
        <w:rPr>
          <w:sz w:val="28"/>
          <w:szCs w:val="28"/>
        </w:rPr>
      </w:pPr>
    </w:p>
    <w:p w:rsidR="00B60250" w:rsidRDefault="00B60250" w:rsidP="00B60250">
      <w:pPr>
        <w:rPr>
          <w:sz w:val="28"/>
          <w:szCs w:val="28"/>
        </w:rPr>
      </w:pPr>
      <w:r w:rsidRPr="00503780">
        <w:rPr>
          <w:sz w:val="28"/>
          <w:szCs w:val="28"/>
        </w:rPr>
        <w:t>«__»____________201_</w:t>
      </w:r>
      <w:r>
        <w:rPr>
          <w:sz w:val="28"/>
          <w:szCs w:val="28"/>
        </w:rPr>
        <w:t xml:space="preserve">      </w:t>
      </w:r>
      <w:r w:rsidRPr="00503780">
        <w:rPr>
          <w:sz w:val="28"/>
          <w:szCs w:val="28"/>
        </w:rPr>
        <w:t xml:space="preserve">г.                </w:t>
      </w:r>
      <w:r>
        <w:rPr>
          <w:sz w:val="28"/>
          <w:szCs w:val="28"/>
        </w:rPr>
        <w:t xml:space="preserve">                                           </w:t>
      </w:r>
      <w:r w:rsidRPr="00503780">
        <w:rPr>
          <w:sz w:val="28"/>
          <w:szCs w:val="28"/>
        </w:rPr>
        <w:t xml:space="preserve">  № ____                </w:t>
      </w:r>
    </w:p>
    <w:p w:rsidR="00B60250" w:rsidRDefault="00B60250" w:rsidP="00B60250">
      <w:pPr>
        <w:jc w:val="cente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r>
        <w:rPr>
          <w:sz w:val="28"/>
          <w:szCs w:val="28"/>
        </w:rPr>
        <w:t xml:space="preserve">     </w:t>
      </w:r>
      <w:r w:rsidRPr="00503780">
        <w:rPr>
          <w:sz w:val="28"/>
          <w:szCs w:val="28"/>
        </w:rPr>
        <w:t xml:space="preserve">На основании письменного обращения ____________ </w:t>
      </w:r>
      <w:r>
        <w:rPr>
          <w:sz w:val="28"/>
          <w:szCs w:val="28"/>
        </w:rPr>
        <w:t xml:space="preserve">___________________  </w:t>
      </w:r>
      <w:r w:rsidRPr="00503780">
        <w:rPr>
          <w:sz w:val="28"/>
          <w:szCs w:val="28"/>
        </w:rPr>
        <w:t xml:space="preserve">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                   (собственника (нанимателя) жилого помещения)</w:t>
      </w:r>
    </w:p>
    <w:p w:rsidR="00B60250" w:rsidRPr="00503780" w:rsidRDefault="00B60250" w:rsidP="00B60250">
      <w:pPr>
        <w:rPr>
          <w:sz w:val="28"/>
          <w:szCs w:val="28"/>
        </w:rPr>
      </w:pPr>
      <w:r w:rsidRPr="00503780">
        <w:rPr>
          <w:sz w:val="28"/>
          <w:szCs w:val="28"/>
        </w:rPr>
        <w:t>на предмет соблюдения требований: ____________________________________</w:t>
      </w:r>
    </w:p>
    <w:p w:rsidR="00B60250" w:rsidRPr="00503780" w:rsidRDefault="00B60250" w:rsidP="00B60250">
      <w:pPr>
        <w:rPr>
          <w:sz w:val="28"/>
          <w:szCs w:val="28"/>
        </w:rPr>
      </w:pPr>
      <w:r w:rsidRPr="00503780">
        <w:rPr>
          <w:sz w:val="28"/>
          <w:szCs w:val="28"/>
        </w:rPr>
        <w:t xml:space="preserve">                                                                                                                                 (перечень нормативных правовых актов) </w:t>
      </w:r>
    </w:p>
    <w:p w:rsidR="00B60250" w:rsidRDefault="00B60250" w:rsidP="00B60250">
      <w:pPr>
        <w:rPr>
          <w:sz w:val="28"/>
          <w:szCs w:val="28"/>
        </w:rPr>
      </w:pPr>
    </w:p>
    <w:p w:rsidR="00B60250" w:rsidRPr="00503780" w:rsidRDefault="00B60250" w:rsidP="00B60250">
      <w:pPr>
        <w:rPr>
          <w:sz w:val="28"/>
          <w:szCs w:val="28"/>
        </w:rPr>
      </w:pPr>
      <w:r w:rsidRPr="00503780">
        <w:rPr>
          <w:sz w:val="28"/>
          <w:szCs w:val="28"/>
        </w:rPr>
        <w:t>Начало мероприятия по контролю: «__» __________ 20__ года.</w:t>
      </w: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r w:rsidRPr="00503780">
        <w:rPr>
          <w:sz w:val="28"/>
          <w:szCs w:val="28"/>
        </w:rPr>
        <w:t>(должность, фамилия, инициалы руководителя органа муниципального контроля, издавшего распоряжение или приказ о проведении проверки)</w:t>
      </w: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tbl>
      <w:tblPr>
        <w:tblW w:w="0" w:type="auto"/>
        <w:tblLook w:val="04A0"/>
      </w:tblPr>
      <w:tblGrid>
        <w:gridCol w:w="5551"/>
        <w:gridCol w:w="4020"/>
      </w:tblGrid>
      <w:tr w:rsidR="00B60250" w:rsidRPr="00503780" w:rsidTr="0010072C">
        <w:tc>
          <w:tcPr>
            <w:tcW w:w="5778" w:type="dxa"/>
            <w:shd w:val="clear" w:color="auto" w:fill="auto"/>
          </w:tcPr>
          <w:p w:rsidR="00B60250" w:rsidRPr="00503780" w:rsidRDefault="00B60250" w:rsidP="0010072C">
            <w:pPr>
              <w:rPr>
                <w:sz w:val="28"/>
                <w:szCs w:val="28"/>
              </w:rPr>
            </w:pPr>
          </w:p>
        </w:tc>
        <w:tc>
          <w:tcPr>
            <w:tcW w:w="4076" w:type="dxa"/>
            <w:shd w:val="clear" w:color="auto" w:fill="auto"/>
          </w:tcPr>
          <w:p w:rsidR="00B60250" w:rsidRPr="00503780" w:rsidRDefault="00B60250" w:rsidP="0010072C">
            <w:pPr>
              <w:rPr>
                <w:sz w:val="28"/>
                <w:szCs w:val="28"/>
              </w:rPr>
            </w:pPr>
            <w:r w:rsidRPr="00503780">
              <w:rPr>
                <w:sz w:val="28"/>
                <w:szCs w:val="28"/>
              </w:rPr>
              <w:t>Приложение № 8</w:t>
            </w:r>
          </w:p>
          <w:p w:rsidR="00B60250" w:rsidRPr="00503780" w:rsidRDefault="00B60250" w:rsidP="0010072C">
            <w:pPr>
              <w:rPr>
                <w:sz w:val="28"/>
                <w:szCs w:val="28"/>
              </w:rPr>
            </w:pPr>
            <w:r w:rsidRPr="00503780">
              <w:rPr>
                <w:sz w:val="28"/>
                <w:szCs w:val="28"/>
              </w:rPr>
              <w:t>к Административному регламенту</w:t>
            </w:r>
          </w:p>
        </w:tc>
      </w:tr>
    </w:tbl>
    <w:p w:rsidR="00B60250" w:rsidRPr="00503780" w:rsidRDefault="00B60250" w:rsidP="00B60250">
      <w:pPr>
        <w:rPr>
          <w:sz w:val="28"/>
          <w:szCs w:val="28"/>
        </w:rPr>
      </w:pPr>
    </w:p>
    <w:p w:rsidR="00B60250" w:rsidRPr="00503780" w:rsidRDefault="00B60250" w:rsidP="00B60250">
      <w:pPr>
        <w:rPr>
          <w:sz w:val="28"/>
          <w:szCs w:val="28"/>
        </w:rPr>
      </w:pPr>
      <w:r w:rsidRPr="00503780">
        <w:rPr>
          <w:sz w:val="28"/>
          <w:szCs w:val="28"/>
        </w:rPr>
        <w:t>___________________________________________________________________</w:t>
      </w:r>
    </w:p>
    <w:p w:rsidR="00B60250" w:rsidRPr="00503780" w:rsidRDefault="00B60250" w:rsidP="00B60250">
      <w:pPr>
        <w:rPr>
          <w:sz w:val="28"/>
          <w:szCs w:val="28"/>
        </w:rPr>
      </w:pPr>
      <w:r w:rsidRPr="00503780">
        <w:rPr>
          <w:sz w:val="28"/>
          <w:szCs w:val="28"/>
        </w:rPr>
        <w:t>(Наименование органа муниципального жилищного контроля)</w:t>
      </w:r>
    </w:p>
    <w:p w:rsidR="00B60250" w:rsidRPr="00503780" w:rsidRDefault="00B60250" w:rsidP="00B60250">
      <w:pPr>
        <w:jc w:val="center"/>
        <w:rPr>
          <w:sz w:val="28"/>
          <w:szCs w:val="28"/>
        </w:rPr>
      </w:pPr>
    </w:p>
    <w:p w:rsidR="00B60250" w:rsidRPr="00503780" w:rsidRDefault="00B60250" w:rsidP="00B60250">
      <w:pPr>
        <w:jc w:val="center"/>
        <w:rPr>
          <w:sz w:val="28"/>
          <w:szCs w:val="28"/>
        </w:rPr>
      </w:pPr>
      <w:r w:rsidRPr="00503780">
        <w:rPr>
          <w:sz w:val="28"/>
          <w:szCs w:val="28"/>
        </w:rPr>
        <w:t>УВЕДОМЛЕНИЕ</w:t>
      </w:r>
    </w:p>
    <w:p w:rsidR="00B60250" w:rsidRPr="00503780" w:rsidRDefault="00B60250" w:rsidP="00B60250">
      <w:pPr>
        <w:jc w:val="center"/>
        <w:rPr>
          <w:sz w:val="28"/>
          <w:szCs w:val="28"/>
        </w:rPr>
      </w:pPr>
      <w:r w:rsidRPr="00503780">
        <w:rPr>
          <w:sz w:val="28"/>
          <w:szCs w:val="28"/>
        </w:rPr>
        <w:t>о проведении инспекционной проверки</w:t>
      </w:r>
    </w:p>
    <w:p w:rsidR="00B60250" w:rsidRPr="00503780" w:rsidRDefault="00B60250" w:rsidP="00B60250">
      <w:pPr>
        <w:jc w:val="center"/>
        <w:rPr>
          <w:sz w:val="28"/>
          <w:szCs w:val="28"/>
        </w:rPr>
      </w:pPr>
    </w:p>
    <w:p w:rsidR="00B60250" w:rsidRPr="00503780" w:rsidRDefault="00B60250" w:rsidP="00B60250">
      <w:pPr>
        <w:jc w:val="center"/>
        <w:rPr>
          <w:sz w:val="28"/>
          <w:szCs w:val="28"/>
        </w:rPr>
      </w:pPr>
      <w:r w:rsidRPr="00503780">
        <w:rPr>
          <w:sz w:val="28"/>
          <w:szCs w:val="28"/>
        </w:rPr>
        <w:t>№ _____  от «___» ____________ 20__ г.</w:t>
      </w:r>
    </w:p>
    <w:p w:rsidR="00B60250" w:rsidRPr="00503780" w:rsidRDefault="00B60250" w:rsidP="00B60250">
      <w:pPr>
        <w:rPr>
          <w:sz w:val="28"/>
          <w:szCs w:val="28"/>
        </w:rPr>
      </w:pPr>
    </w:p>
    <w:p w:rsidR="00B60250" w:rsidRPr="00503780" w:rsidRDefault="00B60250" w:rsidP="00B60250">
      <w:pPr>
        <w:rPr>
          <w:sz w:val="28"/>
          <w:szCs w:val="28"/>
        </w:rPr>
      </w:pPr>
      <w:r w:rsidRPr="00503780">
        <w:rPr>
          <w:sz w:val="28"/>
          <w:szCs w:val="28"/>
        </w:rPr>
        <w:t>Кому: Руководителю__________________________________________________</w:t>
      </w:r>
    </w:p>
    <w:p w:rsidR="00B60250" w:rsidRPr="00503780" w:rsidRDefault="00B60250" w:rsidP="00B60250">
      <w:pPr>
        <w:rPr>
          <w:sz w:val="28"/>
          <w:szCs w:val="28"/>
        </w:rPr>
      </w:pPr>
      <w:r w:rsidRPr="00503780">
        <w:rPr>
          <w:sz w:val="28"/>
          <w:szCs w:val="28"/>
        </w:rPr>
        <w:t>Организация: ___________________________________________________________________</w:t>
      </w:r>
    </w:p>
    <w:p w:rsidR="00B60250" w:rsidRPr="00503780" w:rsidRDefault="00B60250" w:rsidP="00B60250">
      <w:pPr>
        <w:rPr>
          <w:sz w:val="28"/>
          <w:szCs w:val="28"/>
        </w:rPr>
      </w:pPr>
      <w:r w:rsidRPr="00503780">
        <w:rPr>
          <w:sz w:val="28"/>
          <w:szCs w:val="28"/>
        </w:rPr>
        <w:t>Адрес: ___________________________________________________________________</w:t>
      </w:r>
    </w:p>
    <w:p w:rsidR="00B60250" w:rsidRPr="00503780" w:rsidRDefault="00B60250" w:rsidP="00B60250">
      <w:pPr>
        <w:rPr>
          <w:sz w:val="28"/>
          <w:szCs w:val="28"/>
        </w:rPr>
      </w:pPr>
      <w:r w:rsidRPr="00503780">
        <w:rPr>
          <w:sz w:val="28"/>
          <w:szCs w:val="28"/>
        </w:rPr>
        <w:t xml:space="preserve">факс: ______________________________________________________________________________________________________________________________________              </w:t>
      </w:r>
    </w:p>
    <w:p w:rsidR="00B60250" w:rsidRPr="00503780" w:rsidRDefault="00B60250" w:rsidP="00B60250">
      <w:pPr>
        <w:rPr>
          <w:sz w:val="28"/>
          <w:szCs w:val="28"/>
        </w:rPr>
      </w:pPr>
      <w:r w:rsidRPr="00503780">
        <w:rPr>
          <w:sz w:val="28"/>
          <w:szCs w:val="28"/>
        </w:rPr>
        <w:t>(Наименование органа муниципального жилищного контроля)</w:t>
      </w:r>
    </w:p>
    <w:p w:rsidR="00B60250" w:rsidRPr="00503780" w:rsidRDefault="00B60250" w:rsidP="00B60250">
      <w:pPr>
        <w:rPr>
          <w:sz w:val="28"/>
          <w:szCs w:val="28"/>
        </w:rPr>
      </w:pPr>
      <w:r w:rsidRPr="00503780">
        <w:rPr>
          <w:sz w:val="28"/>
          <w:szCs w:val="28"/>
        </w:rPr>
        <w:t>уведомляет Вас о том, что «___» _______ 20__ года</w:t>
      </w:r>
      <w:r>
        <w:rPr>
          <w:sz w:val="28"/>
          <w:szCs w:val="28"/>
        </w:rPr>
        <w:t xml:space="preserve"> </w:t>
      </w:r>
      <w:r w:rsidRPr="00503780">
        <w:rPr>
          <w:sz w:val="28"/>
          <w:szCs w:val="28"/>
        </w:rPr>
        <w:t xml:space="preserve"> в _______ часов состоится внеплановая (плановая) выездная (документарная) проверка: </w:t>
      </w:r>
    </w:p>
    <w:p w:rsidR="00B60250" w:rsidRPr="00503780" w:rsidRDefault="00B60250" w:rsidP="00B60250">
      <w:pPr>
        <w:rPr>
          <w:sz w:val="28"/>
          <w:szCs w:val="28"/>
        </w:rPr>
      </w:pPr>
      <w:r w:rsidRPr="00503780">
        <w:rPr>
          <w:sz w:val="28"/>
          <w:szCs w:val="28"/>
        </w:rPr>
        <w:t>Для проведения проверки прошу:</w:t>
      </w:r>
    </w:p>
    <w:p w:rsidR="00B60250" w:rsidRPr="00503780" w:rsidRDefault="00B60250" w:rsidP="00B60250">
      <w:pPr>
        <w:rPr>
          <w:sz w:val="28"/>
          <w:szCs w:val="28"/>
        </w:rPr>
      </w:pPr>
      <w:r w:rsidRPr="00503780">
        <w:rPr>
          <w:sz w:val="28"/>
          <w:szCs w:val="28"/>
        </w:rPr>
        <w:t>1._________________________________________________________________</w:t>
      </w:r>
    </w:p>
    <w:p w:rsidR="00B60250" w:rsidRPr="00503780" w:rsidRDefault="00B60250" w:rsidP="00B60250">
      <w:pPr>
        <w:rPr>
          <w:sz w:val="28"/>
          <w:szCs w:val="28"/>
        </w:rPr>
      </w:pPr>
      <w:r w:rsidRPr="00503780">
        <w:rPr>
          <w:sz w:val="28"/>
          <w:szCs w:val="28"/>
        </w:rPr>
        <w:t>2. __________________________________________________________________</w:t>
      </w:r>
    </w:p>
    <w:p w:rsidR="00B60250" w:rsidRPr="00503780" w:rsidRDefault="00B60250" w:rsidP="00B60250">
      <w:pPr>
        <w:rPr>
          <w:sz w:val="28"/>
          <w:szCs w:val="28"/>
        </w:rPr>
      </w:pPr>
      <w:r w:rsidRPr="00503780">
        <w:rPr>
          <w:sz w:val="28"/>
          <w:szCs w:val="28"/>
        </w:rPr>
        <w:t xml:space="preserve">3. __________________________________________________________________ Место встречи: </w:t>
      </w:r>
    </w:p>
    <w:p w:rsidR="00B60250" w:rsidRPr="00503780" w:rsidRDefault="00B60250" w:rsidP="00B60250">
      <w:pPr>
        <w:rPr>
          <w:sz w:val="28"/>
          <w:szCs w:val="28"/>
        </w:rPr>
      </w:pPr>
      <w:r w:rsidRPr="00503780">
        <w:rPr>
          <w:sz w:val="28"/>
          <w:szCs w:val="28"/>
        </w:rPr>
        <w:t>Главный инспектор - муниципальный жилищный инспектор</w:t>
      </w:r>
      <w:r w:rsidRPr="00503780">
        <w:rPr>
          <w:sz w:val="28"/>
          <w:szCs w:val="28"/>
        </w:rPr>
        <w:br/>
        <w:t>________________________ ______________________________</w:t>
      </w:r>
      <w:r w:rsidRPr="00503780">
        <w:rPr>
          <w:sz w:val="28"/>
          <w:szCs w:val="28"/>
        </w:rPr>
        <w:br/>
        <w:t>(подпись) (дата)</w:t>
      </w: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p w:rsidR="00B60250" w:rsidRPr="00503780" w:rsidRDefault="00B60250" w:rsidP="00B60250">
      <w:pPr>
        <w:rPr>
          <w:sz w:val="28"/>
          <w:szCs w:val="28"/>
        </w:rPr>
      </w:pPr>
    </w:p>
    <w:tbl>
      <w:tblPr>
        <w:tblW w:w="0" w:type="auto"/>
        <w:tblLook w:val="04A0"/>
      </w:tblPr>
      <w:tblGrid>
        <w:gridCol w:w="5562"/>
        <w:gridCol w:w="4009"/>
      </w:tblGrid>
      <w:tr w:rsidR="00B60250" w:rsidRPr="00503780" w:rsidTr="00326F25">
        <w:tc>
          <w:tcPr>
            <w:tcW w:w="5562" w:type="dxa"/>
            <w:shd w:val="clear" w:color="auto" w:fill="auto"/>
          </w:tcPr>
          <w:p w:rsidR="00B60250" w:rsidRPr="00503780" w:rsidRDefault="00B60250" w:rsidP="0010072C">
            <w:pPr>
              <w:rPr>
                <w:sz w:val="28"/>
                <w:szCs w:val="28"/>
              </w:rPr>
            </w:pPr>
          </w:p>
        </w:tc>
        <w:tc>
          <w:tcPr>
            <w:tcW w:w="4009" w:type="dxa"/>
            <w:shd w:val="clear" w:color="auto" w:fill="auto"/>
          </w:tcPr>
          <w:p w:rsidR="00B60250" w:rsidRPr="00503780" w:rsidRDefault="00B60250" w:rsidP="0010072C">
            <w:r w:rsidRPr="00503780">
              <w:t>Приложение № 9</w:t>
            </w:r>
          </w:p>
          <w:p w:rsidR="00B60250" w:rsidRPr="00503780" w:rsidRDefault="00B60250" w:rsidP="0010072C">
            <w:pPr>
              <w:rPr>
                <w:sz w:val="28"/>
                <w:szCs w:val="28"/>
              </w:rPr>
            </w:pPr>
            <w:r w:rsidRPr="00503780">
              <w:t>к Административному регламенту</w:t>
            </w:r>
          </w:p>
        </w:tc>
      </w:tr>
    </w:tbl>
    <w:p w:rsidR="00B60250" w:rsidRPr="00503780" w:rsidRDefault="00B60250" w:rsidP="00B60250">
      <w:pPr>
        <w:rPr>
          <w:sz w:val="28"/>
          <w:szCs w:val="28"/>
        </w:rPr>
      </w:pPr>
      <w:r w:rsidRPr="00503780">
        <w:rPr>
          <w:sz w:val="28"/>
          <w:szCs w:val="28"/>
        </w:rPr>
        <w:t>___________________________________</w:t>
      </w:r>
      <w:r w:rsidR="00326F25">
        <w:rPr>
          <w:sz w:val="28"/>
          <w:szCs w:val="28"/>
        </w:rPr>
        <w:t>_______________________________</w:t>
      </w:r>
    </w:p>
    <w:p w:rsidR="00B60250" w:rsidRPr="00503780" w:rsidRDefault="00B60250" w:rsidP="00B60250">
      <w:r w:rsidRPr="00503780">
        <w:rPr>
          <w:sz w:val="28"/>
          <w:szCs w:val="28"/>
        </w:rPr>
        <w:t>(</w:t>
      </w:r>
      <w:r w:rsidRPr="00503780">
        <w:t>наименование органа муниципального жилищного контроля)</w:t>
      </w:r>
    </w:p>
    <w:p w:rsidR="00B60250" w:rsidRPr="00503780" w:rsidRDefault="00B60250" w:rsidP="00B60250"/>
    <w:p w:rsidR="00B60250" w:rsidRPr="00503780" w:rsidRDefault="00B60250" w:rsidP="00B60250">
      <w:pPr>
        <w:jc w:val="center"/>
      </w:pPr>
      <w:r w:rsidRPr="00503780">
        <w:t>АКТ</w:t>
      </w:r>
    </w:p>
    <w:p w:rsidR="00B60250" w:rsidRPr="00503780" w:rsidRDefault="00B60250" w:rsidP="00B60250">
      <w:pPr>
        <w:jc w:val="center"/>
      </w:pPr>
      <w:r w:rsidRPr="00503780">
        <w:t>обследования муниципального жилищного фонда</w:t>
      </w:r>
    </w:p>
    <w:p w:rsidR="00B60250" w:rsidRPr="00503780" w:rsidRDefault="00B60250" w:rsidP="00B60250">
      <w:pPr>
        <w:jc w:val="center"/>
      </w:pPr>
      <w:r w:rsidRPr="00503780">
        <w:t>№ ____ «__» __________ 20__ г.</w:t>
      </w:r>
      <w:r w:rsidRPr="00503780">
        <w:br/>
        <w:t>(место составления акта) (дата и время составления акта)</w:t>
      </w:r>
    </w:p>
    <w:p w:rsidR="00B60250" w:rsidRPr="00503780" w:rsidRDefault="00B60250" w:rsidP="00B60250">
      <w:r w:rsidRPr="00503780">
        <w:t>___________________________________________________________________</w:t>
      </w:r>
      <w:r>
        <w:t xml:space="preserve">                         </w:t>
      </w:r>
      <w:r w:rsidRPr="00503780">
        <w:t>(место</w:t>
      </w:r>
      <w:r>
        <w:t xml:space="preserve"> </w:t>
      </w:r>
      <w:r w:rsidRPr="00503780">
        <w:t>расположение помещения, в том числе наименования населенного пункта и улицы, номера дома и квартиры)</w:t>
      </w:r>
    </w:p>
    <w:p w:rsidR="00B60250" w:rsidRPr="00503780" w:rsidRDefault="00B60250" w:rsidP="00B60250">
      <w:r w:rsidRPr="00503780">
        <w:t>Главный инспектор - муниципальный жилищный инспектор ___________________________________________________________________</w:t>
      </w:r>
      <w:r w:rsidR="00326F25">
        <w:t>__________</w:t>
      </w:r>
    </w:p>
    <w:p w:rsidR="00B60250" w:rsidRPr="00503780" w:rsidRDefault="00B60250" w:rsidP="00B60250">
      <w:r w:rsidRPr="00503780">
        <w:t>(фамилия, имя, отчество)</w:t>
      </w:r>
    </w:p>
    <w:p w:rsidR="00B60250" w:rsidRPr="00503780" w:rsidRDefault="00B60250" w:rsidP="00B60250"/>
    <w:p w:rsidR="00B60250" w:rsidRPr="00503780" w:rsidRDefault="00B60250" w:rsidP="00B60250">
      <w:r w:rsidRPr="00503780">
        <w:t>при участии приглашенных экспертов __________________________________</w:t>
      </w:r>
      <w:r>
        <w:t>___________</w:t>
      </w:r>
      <w:r w:rsidRPr="00503780">
        <w:t xml:space="preserve"> </w:t>
      </w:r>
    </w:p>
    <w:p w:rsidR="00B60250" w:rsidRPr="00503780" w:rsidRDefault="00B60250" w:rsidP="00B60250">
      <w:r w:rsidRPr="00503780">
        <w:t xml:space="preserve">                                                                        (ФИО, занимаемая должность и место работы) Произвел(и) обследование муниципального жилого фонда и составили настоящий акт обследования помещения ___________________________________________________________________</w:t>
      </w:r>
      <w:r w:rsidR="00326F25">
        <w:t>__________</w:t>
      </w:r>
    </w:p>
    <w:p w:rsidR="00B60250" w:rsidRPr="00503780" w:rsidRDefault="00B60250" w:rsidP="00B60250">
      <w:r w:rsidRPr="00503780">
        <w:t>(адрес, кадастровый номер, год ввода в эксплуатацию)</w:t>
      </w:r>
    </w:p>
    <w:p w:rsidR="00B60250" w:rsidRPr="00503780" w:rsidRDefault="00B60250" w:rsidP="00B60250">
      <w:r w:rsidRPr="00503780">
        <w:t>При проведении обследования присутствовали: ____________________________________</w:t>
      </w:r>
      <w:r>
        <w:t>_______________________________</w:t>
      </w:r>
      <w:r w:rsidRPr="00503780">
        <w:t>_______________________________________________________________________________</w:t>
      </w:r>
      <w:r w:rsidR="00326F25">
        <w:t>________</w:t>
      </w:r>
    </w:p>
    <w:p w:rsidR="00B60250" w:rsidRPr="00503780" w:rsidRDefault="00B60250" w:rsidP="00B60250">
      <w:r w:rsidRPr="00503780">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60250" w:rsidRPr="00503780" w:rsidRDefault="00B60250" w:rsidP="00B60250">
      <w:r w:rsidRPr="00503780">
        <w:t>В ходе обследования установлено следующее: ___________________________</w:t>
      </w:r>
      <w:r>
        <w:t>___________</w:t>
      </w:r>
    </w:p>
    <w:p w:rsidR="00B60250" w:rsidRPr="00503780" w:rsidRDefault="00B60250" w:rsidP="00B60250">
      <w:r w:rsidRPr="00503780">
        <w:t>___________________________________________________________________</w:t>
      </w:r>
      <w:r w:rsidR="00326F25">
        <w:t>__________</w:t>
      </w:r>
      <w:r w:rsidRPr="00503780">
        <w:t xml:space="preserve"> </w:t>
      </w:r>
      <w:r>
        <w:t xml:space="preserve">     </w:t>
      </w:r>
      <w:r w:rsidRPr="00503780">
        <w:t>(указывается состояние помещения, санитарно-технического и иного оборудования, находящегося в нем)</w:t>
      </w:r>
    </w:p>
    <w:p w:rsidR="00B60250" w:rsidRPr="00503780" w:rsidRDefault="00B60250" w:rsidP="00B60250">
      <w:r w:rsidRPr="00503780">
        <w:t>Подписи лиц, проводивших обследование: _____________________________</w:t>
      </w:r>
      <w:r>
        <w:t>_____________</w:t>
      </w:r>
    </w:p>
    <w:p w:rsidR="00B60250" w:rsidRPr="00503780" w:rsidRDefault="00B60250" w:rsidP="00B60250">
      <w:r w:rsidRPr="00503780">
        <w:t>_____________________________________________________________________</w:t>
      </w:r>
      <w:r w:rsidR="00326F25">
        <w:t>________</w:t>
      </w:r>
    </w:p>
    <w:p w:rsidR="00B60250" w:rsidRPr="00503780" w:rsidRDefault="00B60250" w:rsidP="00B60250">
      <w:r w:rsidRPr="00503780">
        <w:t>С актом обследования ознакомлен(а), копию акта получил(а):</w:t>
      </w:r>
      <w:r w:rsidRPr="00503780">
        <w:br/>
        <w:t>___________________________________________________________________</w:t>
      </w:r>
      <w:r w:rsidR="00326F25">
        <w:t>_____</w:t>
      </w:r>
      <w:r w:rsidRPr="00503780">
        <w:b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326F25" w:rsidRDefault="00326F25" w:rsidP="00B60250"/>
    <w:p w:rsidR="00B60250" w:rsidRDefault="00B60250" w:rsidP="00B60250">
      <w:r w:rsidRPr="00503780">
        <w:t>«__» ________ 20__ г. _____________________ (подпись)</w:t>
      </w:r>
      <w:r w:rsidRPr="00503780">
        <w:br/>
      </w:r>
    </w:p>
    <w:p w:rsidR="00B60250" w:rsidRPr="00503780" w:rsidRDefault="00B60250" w:rsidP="00B60250">
      <w:r w:rsidRPr="00503780">
        <w:t>Пометка об отказе ознакомления с актом обследования: ________________</w:t>
      </w:r>
      <w:r>
        <w:t>______________</w:t>
      </w:r>
    </w:p>
    <w:p w:rsidR="00B60250" w:rsidRPr="00503780" w:rsidRDefault="00B60250" w:rsidP="00B60250">
      <w:r w:rsidRPr="00503780">
        <w:t>____________________________________________________________________</w:t>
      </w:r>
      <w:r w:rsidR="00326F25">
        <w:t>_________</w:t>
      </w:r>
      <w:r>
        <w:t xml:space="preserve">                     </w:t>
      </w:r>
      <w:r w:rsidRPr="00503780">
        <w:t xml:space="preserve">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B60250" w:rsidRPr="00503780" w:rsidRDefault="00B60250" w:rsidP="00B60250"/>
    <w:tbl>
      <w:tblPr>
        <w:tblW w:w="0" w:type="auto"/>
        <w:tblLook w:val="04A0"/>
      </w:tblPr>
      <w:tblGrid>
        <w:gridCol w:w="5562"/>
        <w:gridCol w:w="4009"/>
      </w:tblGrid>
      <w:tr w:rsidR="00B60250" w:rsidRPr="00503780" w:rsidTr="00326F25">
        <w:tc>
          <w:tcPr>
            <w:tcW w:w="5562" w:type="dxa"/>
            <w:shd w:val="clear" w:color="auto" w:fill="auto"/>
          </w:tcPr>
          <w:p w:rsidR="00B60250" w:rsidRPr="00503780" w:rsidRDefault="00B60250" w:rsidP="0010072C">
            <w:pPr>
              <w:rPr>
                <w:sz w:val="28"/>
                <w:szCs w:val="28"/>
              </w:rPr>
            </w:pPr>
            <w:r w:rsidRPr="00503780">
              <w:br w:type="page"/>
            </w:r>
          </w:p>
        </w:tc>
        <w:tc>
          <w:tcPr>
            <w:tcW w:w="4009" w:type="dxa"/>
            <w:shd w:val="clear" w:color="auto" w:fill="auto"/>
          </w:tcPr>
          <w:p w:rsidR="00B60250" w:rsidRPr="00503780" w:rsidRDefault="00B60250" w:rsidP="0010072C">
            <w:r w:rsidRPr="00503780">
              <w:t>Приложение № 10</w:t>
            </w:r>
          </w:p>
          <w:p w:rsidR="00B60250" w:rsidRPr="00503780" w:rsidRDefault="00B60250" w:rsidP="0010072C">
            <w:pPr>
              <w:rPr>
                <w:sz w:val="28"/>
                <w:szCs w:val="28"/>
              </w:rPr>
            </w:pPr>
            <w:r w:rsidRPr="00503780">
              <w:t>к Административному регламенту</w:t>
            </w:r>
          </w:p>
        </w:tc>
      </w:tr>
    </w:tbl>
    <w:p w:rsidR="00B60250" w:rsidRPr="00503780" w:rsidRDefault="00B60250" w:rsidP="00B60250">
      <w:pPr>
        <w:rPr>
          <w:sz w:val="28"/>
          <w:szCs w:val="28"/>
        </w:rPr>
      </w:pPr>
    </w:p>
    <w:p w:rsidR="00B60250" w:rsidRDefault="00B60250" w:rsidP="00B60250">
      <w:pPr>
        <w:jc w:val="center"/>
        <w:rPr>
          <w:sz w:val="28"/>
          <w:szCs w:val="28"/>
        </w:rPr>
      </w:pPr>
      <w:r w:rsidRPr="00503780">
        <w:rPr>
          <w:sz w:val="28"/>
          <w:szCs w:val="28"/>
        </w:rPr>
        <w:t>АКТ</w:t>
      </w:r>
      <w:r w:rsidRPr="00503780">
        <w:rPr>
          <w:sz w:val="28"/>
          <w:szCs w:val="28"/>
        </w:rPr>
        <w:br/>
        <w:t>проверки органом муниципального жилищного контроля</w:t>
      </w:r>
      <w:r w:rsidRPr="00503780">
        <w:rPr>
          <w:sz w:val="28"/>
          <w:szCs w:val="28"/>
        </w:rPr>
        <w:br/>
        <w:t xml:space="preserve">жилых помещений граждан </w:t>
      </w:r>
    </w:p>
    <w:p w:rsidR="00B60250" w:rsidRPr="00503780" w:rsidRDefault="00B60250" w:rsidP="00B60250">
      <w:pPr>
        <w:jc w:val="center"/>
        <w:rPr>
          <w:sz w:val="28"/>
          <w:szCs w:val="28"/>
        </w:rPr>
      </w:pPr>
      <w:r w:rsidRPr="00503780">
        <w:rPr>
          <w:sz w:val="28"/>
          <w:szCs w:val="28"/>
        </w:rPr>
        <w:t>№ ______</w:t>
      </w:r>
    </w:p>
    <w:p w:rsidR="00B60250" w:rsidRPr="00503780" w:rsidRDefault="00B60250" w:rsidP="00B60250">
      <w:pPr>
        <w:rPr>
          <w:sz w:val="28"/>
          <w:szCs w:val="28"/>
        </w:rPr>
      </w:pPr>
      <w:r w:rsidRPr="00503780">
        <w:rPr>
          <w:sz w:val="28"/>
          <w:szCs w:val="28"/>
        </w:rPr>
        <w:t>___________________________________________________________________</w:t>
      </w:r>
      <w:r w:rsidRPr="00503780">
        <w:rPr>
          <w:sz w:val="28"/>
          <w:szCs w:val="28"/>
        </w:rPr>
        <w:br/>
        <w:t>(наименование органа муниципального жилищного контроля)</w:t>
      </w:r>
      <w:r w:rsidRPr="00503780">
        <w:rPr>
          <w:sz w:val="28"/>
          <w:szCs w:val="28"/>
        </w:rPr>
        <w:br/>
        <w:t>_______________________</w:t>
      </w:r>
      <w:r>
        <w:rPr>
          <w:sz w:val="28"/>
          <w:szCs w:val="28"/>
        </w:rPr>
        <w:t xml:space="preserve"> </w:t>
      </w:r>
      <w:r w:rsidRPr="00503780">
        <w:rPr>
          <w:sz w:val="28"/>
          <w:szCs w:val="28"/>
        </w:rPr>
        <w:t>_ «__» ____________ 20__ г.</w:t>
      </w:r>
      <w:r w:rsidRPr="00503780">
        <w:rPr>
          <w:sz w:val="28"/>
          <w:szCs w:val="28"/>
        </w:rPr>
        <w:br/>
        <w:t>(место составления акта) (дата и время составления акта)</w:t>
      </w:r>
      <w:r w:rsidRPr="00503780">
        <w:rPr>
          <w:sz w:val="28"/>
          <w:szCs w:val="28"/>
        </w:rPr>
        <w:br/>
        <w:t>По адресу/адресам:</w:t>
      </w:r>
      <w:r w:rsidRPr="00503780">
        <w:rPr>
          <w:sz w:val="28"/>
          <w:szCs w:val="28"/>
        </w:rPr>
        <w:br/>
        <w:t>___________________________________________________________________</w:t>
      </w:r>
      <w:r w:rsidRPr="00503780">
        <w:rPr>
          <w:sz w:val="28"/>
          <w:szCs w:val="28"/>
        </w:rPr>
        <w:br/>
        <w:t>(место проведения проверки)</w:t>
      </w:r>
      <w:r w:rsidRPr="00503780">
        <w:rPr>
          <w:sz w:val="28"/>
          <w:szCs w:val="28"/>
        </w:rPr>
        <w:br/>
        <w:t>На основании: _____________________________________________________________</w:t>
      </w:r>
      <w:r w:rsidRPr="00503780">
        <w:rPr>
          <w:sz w:val="28"/>
          <w:szCs w:val="28"/>
        </w:rPr>
        <w:br/>
        <w:t>(вид документа с указанием реквизитов (номер, дата)</w:t>
      </w:r>
      <w:r w:rsidRPr="00503780">
        <w:rPr>
          <w:sz w:val="28"/>
          <w:szCs w:val="28"/>
        </w:rPr>
        <w:br/>
        <w:t xml:space="preserve">была проведена ______________________________________ проверка </w:t>
      </w:r>
      <w:r>
        <w:rPr>
          <w:sz w:val="28"/>
          <w:szCs w:val="28"/>
        </w:rPr>
        <w:t xml:space="preserve">                          </w:t>
      </w:r>
      <w:r w:rsidRPr="00503780">
        <w:rPr>
          <w:sz w:val="28"/>
          <w:szCs w:val="28"/>
        </w:rPr>
        <w:t>в отношении:</w:t>
      </w:r>
      <w:r w:rsidRPr="00503780">
        <w:rPr>
          <w:sz w:val="28"/>
          <w:szCs w:val="28"/>
        </w:rPr>
        <w:br/>
        <w:t>(внеплановая, документарная/выездная)</w:t>
      </w:r>
      <w:r w:rsidRPr="00503780">
        <w:rPr>
          <w:sz w:val="28"/>
          <w:szCs w:val="28"/>
        </w:rPr>
        <w:br/>
        <w:t>___________________________________________________________________</w:t>
      </w:r>
      <w:r w:rsidRPr="00503780">
        <w:rPr>
          <w:sz w:val="28"/>
          <w:szCs w:val="28"/>
        </w:rPr>
        <w:br/>
        <w:t>(фамилия, имя, отчество)</w:t>
      </w:r>
      <w:r w:rsidRPr="00503780">
        <w:rPr>
          <w:sz w:val="28"/>
          <w:szCs w:val="28"/>
        </w:rPr>
        <w:br/>
        <w:t>Дата и время проведения проверки: ____________________</w:t>
      </w:r>
      <w:r w:rsidRPr="00503780">
        <w:rPr>
          <w:sz w:val="28"/>
          <w:szCs w:val="28"/>
        </w:rPr>
        <w:br/>
        <w:t>Общая продолжительность проверки: ____________________</w:t>
      </w:r>
      <w:r w:rsidRPr="00503780">
        <w:rPr>
          <w:sz w:val="28"/>
          <w:szCs w:val="28"/>
        </w:rPr>
        <w:br/>
        <w:t>(рабочих дней/часов)</w:t>
      </w:r>
      <w:r w:rsidRPr="00503780">
        <w:rPr>
          <w:sz w:val="28"/>
          <w:szCs w:val="28"/>
        </w:rPr>
        <w:br/>
        <w:t>Акт составлен: ________________________________________________________</w:t>
      </w:r>
      <w:r w:rsidRPr="00503780">
        <w:rPr>
          <w:sz w:val="28"/>
          <w:szCs w:val="28"/>
        </w:rPr>
        <w:br/>
        <w:t>(наименование органа муниципального жилищного контроля)</w:t>
      </w:r>
      <w:r w:rsidRPr="00503780">
        <w:rPr>
          <w:sz w:val="28"/>
          <w:szCs w:val="28"/>
        </w:rPr>
        <w:br/>
        <w:t>С копией приказа о проведении проверки ознакомлен(ы): (заполняется при</w:t>
      </w:r>
      <w:r w:rsidRPr="00503780">
        <w:rPr>
          <w:sz w:val="28"/>
          <w:szCs w:val="28"/>
        </w:rPr>
        <w:br/>
        <w:t>проведении выездной проверки)</w:t>
      </w:r>
      <w:r w:rsidRPr="00503780">
        <w:rPr>
          <w:sz w:val="28"/>
          <w:szCs w:val="28"/>
        </w:rPr>
        <w:br/>
        <w:t>___________________________________</w:t>
      </w:r>
      <w:r w:rsidR="00326F25">
        <w:rPr>
          <w:sz w:val="28"/>
          <w:szCs w:val="28"/>
        </w:rPr>
        <w:t>_______________________________</w:t>
      </w:r>
      <w:r w:rsidRPr="00503780">
        <w:rPr>
          <w:sz w:val="28"/>
          <w:szCs w:val="28"/>
        </w:rPr>
        <w:br/>
        <w:t>___________________________________________________</w:t>
      </w:r>
      <w:r w:rsidR="00326F25">
        <w:rPr>
          <w:sz w:val="28"/>
          <w:szCs w:val="28"/>
        </w:rPr>
        <w:t>_______________</w:t>
      </w:r>
      <w:r w:rsidRPr="00503780">
        <w:rPr>
          <w:sz w:val="28"/>
          <w:szCs w:val="28"/>
        </w:rPr>
        <w:br/>
        <w:t>___________________________________________________________________</w:t>
      </w:r>
      <w:r w:rsidRPr="00503780">
        <w:rPr>
          <w:sz w:val="28"/>
          <w:szCs w:val="28"/>
        </w:rPr>
        <w:br/>
        <w:t>(фамилии, инициалы, подпись, дата, время)</w:t>
      </w:r>
      <w:r w:rsidRPr="00503780">
        <w:rPr>
          <w:sz w:val="28"/>
          <w:szCs w:val="28"/>
        </w:rPr>
        <w:br/>
        <w:t>При проведении проверки присутствовали:</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(фамилия, имя, отчество гражданина или его уполномоченного представителя,</w:t>
      </w:r>
      <w:r w:rsidRPr="00503780">
        <w:rPr>
          <w:sz w:val="28"/>
          <w:szCs w:val="28"/>
        </w:rPr>
        <w:br/>
      </w:r>
      <w:r w:rsidRPr="00503780">
        <w:rPr>
          <w:sz w:val="28"/>
          <w:szCs w:val="28"/>
        </w:rPr>
        <w:lastRenderedPageBreak/>
        <w:t>присутствовавших при проведении мероприятий по проверке)</w:t>
      </w:r>
      <w:r w:rsidRPr="00503780">
        <w:rPr>
          <w:sz w:val="28"/>
          <w:szCs w:val="28"/>
        </w:rPr>
        <w:br/>
        <w:t>В ходе проведения проверки:</w:t>
      </w:r>
      <w:r w:rsidRPr="00503780">
        <w:rPr>
          <w:sz w:val="28"/>
          <w:szCs w:val="28"/>
        </w:rPr>
        <w:br/>
        <w:t>выявлены нарушения обязательных требований или требований,</w:t>
      </w:r>
      <w:r w:rsidRPr="00503780">
        <w:rPr>
          <w:sz w:val="28"/>
          <w:szCs w:val="28"/>
        </w:rPr>
        <w:br/>
        <w:t>установленных муниципальными правовыми актами (с указанием положений</w:t>
      </w:r>
      <w:r w:rsidRPr="00503780">
        <w:rPr>
          <w:sz w:val="28"/>
          <w:szCs w:val="28"/>
        </w:rPr>
        <w:br/>
        <w:t>(нормативных) правовых актов):</w:t>
      </w:r>
      <w:r w:rsidRPr="00503780">
        <w:rPr>
          <w:sz w:val="28"/>
          <w:szCs w:val="28"/>
        </w:rPr>
        <w:br/>
        <w:t>___________________________________</w:t>
      </w:r>
      <w:r w:rsidR="00326F25">
        <w:rPr>
          <w:sz w:val="28"/>
          <w:szCs w:val="28"/>
        </w:rPr>
        <w:t>_______________________________</w:t>
      </w:r>
      <w:r w:rsidRPr="00503780">
        <w:rPr>
          <w:sz w:val="28"/>
          <w:szCs w:val="28"/>
        </w:rPr>
        <w:br/>
        <w:t>___________________________________</w:t>
      </w:r>
      <w:r w:rsidR="00326F25">
        <w:rPr>
          <w:sz w:val="28"/>
          <w:szCs w:val="28"/>
        </w:rPr>
        <w:t>_______________________________</w:t>
      </w:r>
      <w:r w:rsidRPr="00503780">
        <w:rPr>
          <w:sz w:val="28"/>
          <w:szCs w:val="28"/>
        </w:rPr>
        <w:br/>
        <w:t>___________________________________________________________________</w:t>
      </w:r>
      <w:r w:rsidRPr="00503780">
        <w:rPr>
          <w:sz w:val="28"/>
          <w:szCs w:val="28"/>
        </w:rPr>
        <w:br/>
        <w:t xml:space="preserve">выявлены факты невыполнения предписаний органа муниципального </w:t>
      </w:r>
      <w:r>
        <w:rPr>
          <w:sz w:val="28"/>
          <w:szCs w:val="28"/>
        </w:rPr>
        <w:t xml:space="preserve">жилищного </w:t>
      </w:r>
      <w:r w:rsidRPr="00503780">
        <w:rPr>
          <w:sz w:val="28"/>
          <w:szCs w:val="28"/>
        </w:rPr>
        <w:t>контроля (с указанием реквизитов выданных предписаний):</w:t>
      </w:r>
      <w:r w:rsidRPr="00503780">
        <w:rPr>
          <w:sz w:val="28"/>
          <w:szCs w:val="28"/>
        </w:rPr>
        <w:br/>
        <w:t>___________________________________</w:t>
      </w:r>
      <w:r w:rsidR="00326F25">
        <w:rPr>
          <w:sz w:val="28"/>
          <w:szCs w:val="28"/>
        </w:rPr>
        <w:t>_______________________________</w:t>
      </w:r>
      <w:r w:rsidRPr="00503780">
        <w:rPr>
          <w:sz w:val="28"/>
          <w:szCs w:val="28"/>
        </w:rPr>
        <w:br/>
        <w:t>___________________________________</w:t>
      </w:r>
      <w:r w:rsidR="00326F25">
        <w:rPr>
          <w:sz w:val="28"/>
          <w:szCs w:val="28"/>
        </w:rPr>
        <w:t>_______________________________</w:t>
      </w:r>
      <w:r w:rsidRPr="00503780">
        <w:rPr>
          <w:sz w:val="28"/>
          <w:szCs w:val="28"/>
        </w:rPr>
        <w:br/>
        <w:t>___________________________________________________________________</w:t>
      </w:r>
      <w:r w:rsidRPr="00503780">
        <w:rPr>
          <w:sz w:val="28"/>
          <w:szCs w:val="28"/>
        </w:rPr>
        <w:br/>
        <w:t>нарушений не выявлено:</w:t>
      </w:r>
      <w:r w:rsidRPr="00503780">
        <w:rPr>
          <w:sz w:val="28"/>
          <w:szCs w:val="28"/>
        </w:rPr>
        <w:br/>
        <w:t>___________________________________</w:t>
      </w:r>
      <w:r w:rsidR="00326F25">
        <w:rPr>
          <w:sz w:val="28"/>
          <w:szCs w:val="28"/>
        </w:rPr>
        <w:t>_______________________________</w:t>
      </w:r>
      <w:r w:rsidRPr="00503780">
        <w:rPr>
          <w:sz w:val="28"/>
          <w:szCs w:val="28"/>
        </w:rPr>
        <w:br/>
        <w:t>___________________________________</w:t>
      </w:r>
      <w:r w:rsidR="00326F25">
        <w:rPr>
          <w:sz w:val="28"/>
          <w:szCs w:val="28"/>
        </w:rPr>
        <w:t>_______________________________</w:t>
      </w:r>
      <w:r w:rsidRPr="00503780">
        <w:rPr>
          <w:sz w:val="28"/>
          <w:szCs w:val="28"/>
        </w:rPr>
        <w:br/>
        <w:t>___________________________________________________________________</w:t>
      </w:r>
      <w:r w:rsidRPr="00503780">
        <w:rPr>
          <w:sz w:val="28"/>
          <w:szCs w:val="28"/>
        </w:rPr>
        <w:br/>
        <w:t>Прилагаемые к акту документы:</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Подписи лиц, проводивших проверку:</w:t>
      </w:r>
      <w:r w:rsidRPr="00503780">
        <w:rPr>
          <w:sz w:val="28"/>
          <w:szCs w:val="28"/>
        </w:rPr>
        <w:br/>
        <w:t>___________________________________</w:t>
      </w:r>
      <w:r w:rsidR="00326F25">
        <w:rPr>
          <w:sz w:val="28"/>
          <w:szCs w:val="28"/>
        </w:rPr>
        <w:t>_______________________________</w:t>
      </w:r>
      <w:r w:rsidRPr="00503780">
        <w:rPr>
          <w:sz w:val="28"/>
          <w:szCs w:val="28"/>
        </w:rPr>
        <w:br/>
        <w:t>___________________________________</w:t>
      </w:r>
      <w:r w:rsidR="00326F25">
        <w:rPr>
          <w:sz w:val="28"/>
          <w:szCs w:val="28"/>
        </w:rPr>
        <w:t>_______________________________</w:t>
      </w:r>
      <w:r w:rsidRPr="00503780">
        <w:rPr>
          <w:sz w:val="28"/>
          <w:szCs w:val="28"/>
        </w:rPr>
        <w:br/>
        <w:t>___________________________________________________________________</w:t>
      </w:r>
      <w:r w:rsidRPr="00503780">
        <w:rPr>
          <w:sz w:val="28"/>
          <w:szCs w:val="28"/>
        </w:rPr>
        <w:br/>
        <w:t>С актом проверки ознакомлен(а), копию акта со всеми приложениями</w:t>
      </w:r>
      <w:r w:rsidRPr="00503780">
        <w:rPr>
          <w:sz w:val="28"/>
          <w:szCs w:val="28"/>
        </w:rPr>
        <w:br/>
        <w:t>получил(а):</w:t>
      </w:r>
      <w:r w:rsidRPr="00503780">
        <w:rPr>
          <w:sz w:val="28"/>
          <w:szCs w:val="28"/>
        </w:rPr>
        <w:br/>
        <w:t>______________________________________________</w:t>
      </w:r>
      <w:r w:rsidR="00326F25">
        <w:rPr>
          <w:sz w:val="28"/>
          <w:szCs w:val="28"/>
        </w:rPr>
        <w:t>____________________</w:t>
      </w:r>
      <w:r w:rsidRPr="00503780">
        <w:rPr>
          <w:sz w:val="28"/>
          <w:szCs w:val="28"/>
        </w:rPr>
        <w:br/>
        <w:t>___________________________________________________________________</w:t>
      </w:r>
      <w:r w:rsidRPr="00503780">
        <w:rPr>
          <w:sz w:val="28"/>
          <w:szCs w:val="28"/>
        </w:rPr>
        <w:br/>
        <w:t>(фамилия, имя, отчество гражданина или его уполномоченного представителя)</w:t>
      </w:r>
      <w:r w:rsidRPr="00503780">
        <w:rPr>
          <w:sz w:val="28"/>
          <w:szCs w:val="28"/>
        </w:rPr>
        <w:br/>
        <w:t>«__» ________ 20__ г.</w:t>
      </w:r>
      <w:r w:rsidRPr="00503780">
        <w:rPr>
          <w:sz w:val="28"/>
          <w:szCs w:val="28"/>
        </w:rPr>
        <w:br/>
        <w:t>_____________________</w:t>
      </w:r>
      <w:r w:rsidRPr="00503780">
        <w:rPr>
          <w:sz w:val="28"/>
          <w:szCs w:val="28"/>
        </w:rPr>
        <w:br/>
        <w:t>(подпись)</w:t>
      </w:r>
      <w:r w:rsidRPr="00503780">
        <w:rPr>
          <w:sz w:val="28"/>
          <w:szCs w:val="28"/>
        </w:rPr>
        <w:br/>
        <w:t>Пометка об отказе ознакомления с актом проверки:</w:t>
      </w:r>
      <w:r w:rsidRPr="00503780">
        <w:rPr>
          <w:sz w:val="28"/>
          <w:szCs w:val="28"/>
        </w:rPr>
        <w:br/>
        <w:t>___________________________________________________________________</w:t>
      </w:r>
      <w:r w:rsidRPr="00503780">
        <w:rPr>
          <w:sz w:val="28"/>
          <w:szCs w:val="28"/>
        </w:rPr>
        <w:br/>
        <w:t>(подпись гражданина или его уполномоченного представителя)</w:t>
      </w:r>
    </w:p>
    <w:p w:rsidR="00B60250" w:rsidRPr="00503780" w:rsidRDefault="00B60250" w:rsidP="00B60250"/>
    <w:p w:rsidR="00B60250" w:rsidRPr="00BB69FC" w:rsidRDefault="00B60250" w:rsidP="00B60250">
      <w:pPr>
        <w:ind w:left="360"/>
        <w:jc w:val="both"/>
        <w:rPr>
          <w:sz w:val="28"/>
          <w:szCs w:val="28"/>
        </w:rPr>
      </w:pPr>
    </w:p>
    <w:p w:rsidR="000233F9" w:rsidRDefault="00B60250" w:rsidP="00326F25">
      <w:pPr>
        <w:jc w:val="both"/>
        <w:rPr>
          <w:rStyle w:val="af"/>
          <w:b w:val="0"/>
          <w:sz w:val="28"/>
          <w:szCs w:val="28"/>
        </w:rPr>
      </w:pPr>
      <w:r w:rsidRPr="00A369FA">
        <w:rPr>
          <w:sz w:val="28"/>
          <w:szCs w:val="28"/>
        </w:rPr>
        <w:lastRenderedPageBreak/>
        <w:t xml:space="preserve">    </w:t>
      </w:r>
    </w:p>
    <w:p w:rsidR="00B60250" w:rsidRPr="006E1D74"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
          <w:rFonts w:ascii="Times New Roman" w:hAnsi="Times New Roman"/>
          <w:b w:val="0"/>
          <w:sz w:val="28"/>
          <w:szCs w:val="28"/>
        </w:rPr>
      </w:pPr>
      <w:r w:rsidRPr="006E1D74">
        <w:rPr>
          <w:rStyle w:val="af"/>
          <w:rFonts w:ascii="Times New Roman" w:hAnsi="Times New Roman"/>
          <w:b w:val="0"/>
          <w:sz w:val="28"/>
          <w:szCs w:val="28"/>
        </w:rPr>
        <w:t>ОБРАЗЕЦ</w:t>
      </w:r>
    </w:p>
    <w:p w:rsidR="00B60250" w:rsidRPr="006E1D74"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6E1D74">
        <w:rPr>
          <w:rStyle w:val="af"/>
          <w:rFonts w:ascii="Times New Roman" w:hAnsi="Times New Roman"/>
          <w:b w:val="0"/>
          <w:sz w:val="28"/>
          <w:szCs w:val="28"/>
        </w:rPr>
        <w:t>ЖАЛОБЫ НА ДЕЙСТВИЕ (БЕЗДЕЙСТВИЕ)</w:t>
      </w:r>
    </w:p>
    <w:p w:rsidR="00B60250" w:rsidRPr="006E1D74" w:rsidRDefault="00B60250" w:rsidP="00B60250">
      <w:pPr>
        <w:pStyle w:val="ad"/>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E1D74">
        <w:rPr>
          <w:rStyle w:val="af"/>
          <w:rFonts w:ascii="Times New Roman" w:hAnsi="Times New Roman"/>
          <w:b w:val="0"/>
          <w:sz w:val="28"/>
          <w:szCs w:val="28"/>
        </w:rPr>
        <w:t xml:space="preserve">Администрации сельского поселения </w:t>
      </w:r>
      <w:r w:rsidRPr="006E1D74">
        <w:rPr>
          <w:rFonts w:ascii="Times New Roman" w:hAnsi="Times New Roman"/>
          <w:sz w:val="28"/>
          <w:szCs w:val="28"/>
        </w:rPr>
        <w:t xml:space="preserve"> </w:t>
      </w:r>
      <w:r w:rsidR="000233F9">
        <w:rPr>
          <w:rFonts w:ascii="Times New Roman" w:hAnsi="Times New Roman"/>
          <w:sz w:val="28"/>
          <w:szCs w:val="28"/>
        </w:rPr>
        <w:t>Кара-Якуповский</w:t>
      </w:r>
      <w:r>
        <w:rPr>
          <w:rFonts w:ascii="Times New Roman" w:hAnsi="Times New Roman"/>
          <w:sz w:val="28"/>
          <w:szCs w:val="28"/>
        </w:rPr>
        <w:t xml:space="preserve"> </w:t>
      </w:r>
      <w:r w:rsidRPr="006E1D74">
        <w:rPr>
          <w:rFonts w:ascii="Times New Roman" w:hAnsi="Times New Roman"/>
          <w:sz w:val="28"/>
          <w:szCs w:val="28"/>
        </w:rPr>
        <w:t xml:space="preserve">  сельсовет муниципального района Чишминский район Республики Башкортостан</w:t>
      </w:r>
    </w:p>
    <w:p w:rsidR="00B60250" w:rsidRPr="006E1D74" w:rsidRDefault="00B60250" w:rsidP="00B60250">
      <w:pPr>
        <w:pStyle w:val="ad"/>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B60250" w:rsidRPr="006E1D74"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E1D74">
        <w:rPr>
          <w:rStyle w:val="af"/>
          <w:rFonts w:ascii="Times New Roman" w:hAnsi="Times New Roman"/>
          <w:b w:val="0"/>
          <w:sz w:val="28"/>
          <w:szCs w:val="28"/>
        </w:rPr>
        <w:t xml:space="preserve">или его должностного лица </w:t>
      </w:r>
    </w:p>
    <w:p w:rsidR="00B60250"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Исх. от _____________ № ____                                                  </w:t>
      </w:r>
    </w:p>
    <w:tbl>
      <w:tblPr>
        <w:tblW w:w="0" w:type="auto"/>
        <w:tblInd w:w="5920" w:type="dxa"/>
        <w:tblLook w:val="01E0"/>
      </w:tblPr>
      <w:tblGrid>
        <w:gridCol w:w="3452"/>
      </w:tblGrid>
      <w:tr w:rsidR="00B60250" w:rsidTr="0010072C">
        <w:trPr>
          <w:trHeight w:val="195"/>
        </w:trPr>
        <w:tc>
          <w:tcPr>
            <w:tcW w:w="3452" w:type="dxa"/>
          </w:tcPr>
          <w:p w:rsidR="00B60250" w:rsidRPr="004A2F04" w:rsidRDefault="00B60250" w:rsidP="0010072C">
            <w:pPr>
              <w:pStyle w:val="ad"/>
              <w:tabs>
                <w:tab w:val="left" w:pos="6660"/>
              </w:tabs>
              <w:rPr>
                <w:rFonts w:ascii="Times New Roman" w:hAnsi="Times New Roman"/>
                <w:sz w:val="28"/>
                <w:szCs w:val="28"/>
              </w:rPr>
            </w:pPr>
            <w:r w:rsidRPr="004A2F04">
              <w:rPr>
                <w:rFonts w:ascii="Times New Roman" w:hAnsi="Times New Roman"/>
                <w:sz w:val="28"/>
                <w:szCs w:val="28"/>
              </w:rPr>
              <w:t xml:space="preserve">Главе  сельского поселения  </w:t>
            </w:r>
            <w:r w:rsidR="000233F9">
              <w:rPr>
                <w:rFonts w:ascii="Times New Roman" w:hAnsi="Times New Roman"/>
                <w:sz w:val="28"/>
                <w:szCs w:val="28"/>
              </w:rPr>
              <w:t>Кара-Якуповский</w:t>
            </w:r>
            <w:r>
              <w:rPr>
                <w:rFonts w:ascii="Times New Roman" w:hAnsi="Times New Roman"/>
                <w:sz w:val="28"/>
                <w:szCs w:val="28"/>
              </w:rPr>
              <w:t xml:space="preserve"> </w:t>
            </w:r>
            <w:r w:rsidRPr="004A2F04">
              <w:rPr>
                <w:rFonts w:ascii="Times New Roman" w:hAnsi="Times New Roman"/>
                <w:sz w:val="28"/>
                <w:szCs w:val="28"/>
              </w:rPr>
              <w:t xml:space="preserve">    сельсовет муниципального района Чишминский район Республики Башкортостан</w:t>
            </w:r>
          </w:p>
          <w:p w:rsidR="00B60250" w:rsidRPr="004A2F04" w:rsidRDefault="00B60250" w:rsidP="0010072C">
            <w:pPr>
              <w:pStyle w:val="ad"/>
              <w:tabs>
                <w:tab w:val="left" w:pos="6660"/>
              </w:tabs>
              <w:rPr>
                <w:rFonts w:ascii="Times New Roman" w:hAnsi="Times New Roman"/>
                <w:sz w:val="28"/>
                <w:szCs w:val="28"/>
              </w:rPr>
            </w:pPr>
          </w:p>
        </w:tc>
      </w:tr>
    </w:tbl>
    <w:p w:rsidR="00B60250" w:rsidRPr="00A26CD3"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    Полное      наименование      юридического    лица,    Ф.И.О. физического лица_______________________________________________________________</w:t>
      </w:r>
    </w:p>
    <w:p w:rsidR="00B60250"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Местонахождение        юридического   лица, физического лица ___________________________________________________________________                          (фактический адрес)</w:t>
      </w:r>
    </w:p>
    <w:p w:rsidR="00B60250" w:rsidRPr="00A26CD3"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Телефон: __________________________________________________________________</w:t>
      </w:r>
    </w:p>
    <w:p w:rsidR="00B60250" w:rsidRPr="00326F25"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Адрес электронной почты: _______________________________________________</w:t>
      </w:r>
      <w:r w:rsidR="00326F25">
        <w:rPr>
          <w:rFonts w:ascii="Times New Roman" w:hAnsi="Times New Roman"/>
          <w:sz w:val="28"/>
          <w:szCs w:val="28"/>
        </w:rPr>
        <w:t>___________________</w:t>
      </w:r>
    </w:p>
    <w:p w:rsidR="00B60250" w:rsidRPr="00A26CD3"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Код учета: ИНН ___________________________________________________________________</w:t>
      </w:r>
    </w:p>
    <w:p w:rsidR="00B60250"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Ф.И.О. руководителя юридического лица ___________________________________________________________________* на действия (бездействие):</w:t>
      </w:r>
    </w:p>
    <w:p w:rsidR="00B60250" w:rsidRPr="00326F25"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___________________________________</w:t>
      </w:r>
      <w:r w:rsidR="00326F25">
        <w:rPr>
          <w:rFonts w:ascii="Times New Roman" w:hAnsi="Times New Roman"/>
          <w:sz w:val="28"/>
          <w:szCs w:val="28"/>
        </w:rPr>
        <w:t>_______________________________</w:t>
      </w:r>
    </w:p>
    <w:p w:rsidR="00B60250"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(наименование органа или должность, ФИО должностного лица органа)</w:t>
      </w:r>
    </w:p>
    <w:p w:rsidR="00B60250"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 существо жалобы:</w:t>
      </w:r>
    </w:p>
    <w:p w:rsidR="00B60250" w:rsidRPr="00326F25"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6F25">
        <w:rPr>
          <w:rFonts w:ascii="Times New Roman" w:hAnsi="Times New Roman"/>
          <w:sz w:val="28"/>
          <w:szCs w:val="28"/>
        </w:rPr>
        <w:t>___________________________</w:t>
      </w:r>
    </w:p>
    <w:p w:rsidR="00B60250"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60250"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поля, отмеченные звездочкой (*), обязательны для заполнения.</w:t>
      </w:r>
    </w:p>
    <w:p w:rsidR="00B60250"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Перечень прилагаемой документации</w:t>
      </w:r>
    </w:p>
    <w:p w:rsidR="00B60250"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МП</w:t>
      </w:r>
    </w:p>
    <w:p w:rsidR="00B60250" w:rsidRDefault="00B60250" w:rsidP="00B60250">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(подпись   руководителя    юридического     лица,  физического лица)</w:t>
      </w:r>
    </w:p>
    <w:p w:rsidR="00B60250" w:rsidRDefault="00B60250" w:rsidP="00B6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sectPr w:rsidR="00B60250" w:rsidSect="00326F25">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9D2" w:rsidRDefault="00DE19D2" w:rsidP="006432D1">
      <w:r>
        <w:separator/>
      </w:r>
    </w:p>
  </w:endnote>
  <w:endnote w:type="continuationSeparator" w:id="1">
    <w:p w:rsidR="00DE19D2" w:rsidRDefault="00DE19D2" w:rsidP="00643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sian">
    <w:altName w:val="Symbol"/>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9D2" w:rsidRDefault="00DE19D2" w:rsidP="006432D1">
      <w:r>
        <w:separator/>
      </w:r>
    </w:p>
  </w:footnote>
  <w:footnote w:type="continuationSeparator" w:id="1">
    <w:p w:rsidR="00DE19D2" w:rsidRDefault="00DE19D2" w:rsidP="00643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6F23"/>
    <w:multiLevelType w:val="hybridMultilevel"/>
    <w:tmpl w:val="0E5EA9AC"/>
    <w:lvl w:ilvl="0" w:tplc="ED84AA8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351B1434"/>
    <w:multiLevelType w:val="hybridMultilevel"/>
    <w:tmpl w:val="C172D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40493A"/>
    <w:multiLevelType w:val="hybridMultilevel"/>
    <w:tmpl w:val="3F66A2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E927620"/>
    <w:multiLevelType w:val="hybridMultilevel"/>
    <w:tmpl w:val="3F66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A01AB"/>
    <w:multiLevelType w:val="hybridMultilevel"/>
    <w:tmpl w:val="719E5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2B3B"/>
    <w:rsid w:val="000233F9"/>
    <w:rsid w:val="000925D0"/>
    <w:rsid w:val="00092B3B"/>
    <w:rsid w:val="001A2057"/>
    <w:rsid w:val="00265BE9"/>
    <w:rsid w:val="0031505D"/>
    <w:rsid w:val="00325771"/>
    <w:rsid w:val="00326F25"/>
    <w:rsid w:val="00537471"/>
    <w:rsid w:val="005866C3"/>
    <w:rsid w:val="00641545"/>
    <w:rsid w:val="006432D1"/>
    <w:rsid w:val="00651498"/>
    <w:rsid w:val="00655F9E"/>
    <w:rsid w:val="00712C32"/>
    <w:rsid w:val="0076016A"/>
    <w:rsid w:val="008B591B"/>
    <w:rsid w:val="00936FF4"/>
    <w:rsid w:val="009D35FA"/>
    <w:rsid w:val="009D7EDD"/>
    <w:rsid w:val="00B31F05"/>
    <w:rsid w:val="00B60250"/>
    <w:rsid w:val="00C10E6E"/>
    <w:rsid w:val="00C27C1C"/>
    <w:rsid w:val="00C32749"/>
    <w:rsid w:val="00C92141"/>
    <w:rsid w:val="00D8196F"/>
    <w:rsid w:val="00D90037"/>
    <w:rsid w:val="00DB018A"/>
    <w:rsid w:val="00DC637F"/>
    <w:rsid w:val="00DE19D2"/>
    <w:rsid w:val="00E03488"/>
    <w:rsid w:val="00F71152"/>
    <w:rsid w:val="00FB353B"/>
    <w:rsid w:val="00FC1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250"/>
    <w:pPr>
      <w:keepNext/>
      <w:jc w:val="center"/>
      <w:outlineLvl w:val="0"/>
    </w:pPr>
    <w:rPr>
      <w:rFonts w:ascii="Arial New Bash" w:hAnsi="Arial New Bash"/>
      <w:b/>
      <w:sz w:val="32"/>
      <w:szCs w:val="20"/>
    </w:rPr>
  </w:style>
  <w:style w:type="paragraph" w:styleId="3">
    <w:name w:val="heading 3"/>
    <w:basedOn w:val="a"/>
    <w:next w:val="a"/>
    <w:link w:val="30"/>
    <w:qFormat/>
    <w:rsid w:val="00092B3B"/>
    <w:pPr>
      <w:keepNext/>
      <w:jc w:val="center"/>
      <w:outlineLvl w:val="2"/>
    </w:pPr>
    <w:rPr>
      <w:rFonts w:ascii="Arial" w:hAnsi="Arial"/>
      <w:b/>
      <w:caps/>
      <w:sz w:val="20"/>
      <w:szCs w:val="20"/>
    </w:rPr>
  </w:style>
  <w:style w:type="paragraph" w:styleId="6">
    <w:name w:val="heading 6"/>
    <w:basedOn w:val="a"/>
    <w:next w:val="a"/>
    <w:link w:val="60"/>
    <w:semiHidden/>
    <w:unhideWhenUsed/>
    <w:qFormat/>
    <w:rsid w:val="00B602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2B3B"/>
    <w:rPr>
      <w:rFonts w:ascii="Arial" w:eastAsia="Times New Roman" w:hAnsi="Arial" w:cs="Times New Roman"/>
      <w:b/>
      <w:caps/>
      <w:sz w:val="20"/>
      <w:szCs w:val="20"/>
      <w:lang w:eastAsia="ru-RU"/>
    </w:rPr>
  </w:style>
  <w:style w:type="paragraph" w:styleId="a3">
    <w:name w:val="header"/>
    <w:aliases w:val="Знак,Верхний колонтитул Знак1,Верхний колонтитул Знак Знак,Знак6 Знак Знак"/>
    <w:basedOn w:val="a"/>
    <w:link w:val="a4"/>
    <w:rsid w:val="00092B3B"/>
    <w:pPr>
      <w:tabs>
        <w:tab w:val="center" w:pos="4153"/>
        <w:tab w:val="right" w:pos="8306"/>
      </w:tabs>
    </w:pPr>
    <w:rPr>
      <w:sz w:val="20"/>
      <w:szCs w:val="20"/>
      <w:lang w:val="en-US"/>
    </w:rPr>
  </w:style>
  <w:style w:type="character" w:customStyle="1" w:styleId="a4">
    <w:name w:val="Верхний колонтитул Знак"/>
    <w:aliases w:val="Знак Знак,Верхний колонтитул Знак1 Знак,Верхний колонтитул Знак Знак Знак,Знак6 Знак Знак Знак"/>
    <w:basedOn w:val="a0"/>
    <w:link w:val="a3"/>
    <w:rsid w:val="00092B3B"/>
    <w:rPr>
      <w:rFonts w:ascii="Times New Roman" w:eastAsia="Times New Roman" w:hAnsi="Times New Roman" w:cs="Times New Roman"/>
      <w:sz w:val="20"/>
      <w:szCs w:val="20"/>
      <w:lang w:val="en-US" w:eastAsia="ru-RU"/>
    </w:rPr>
  </w:style>
  <w:style w:type="paragraph" w:styleId="a5">
    <w:name w:val="Balloon Text"/>
    <w:basedOn w:val="a"/>
    <w:link w:val="a6"/>
    <w:uiPriority w:val="99"/>
    <w:unhideWhenUsed/>
    <w:rsid w:val="00092B3B"/>
    <w:rPr>
      <w:rFonts w:ascii="Tahoma" w:hAnsi="Tahoma" w:cs="Tahoma"/>
      <w:sz w:val="16"/>
      <w:szCs w:val="16"/>
    </w:rPr>
  </w:style>
  <w:style w:type="character" w:customStyle="1" w:styleId="a6">
    <w:name w:val="Текст выноски Знак"/>
    <w:basedOn w:val="a0"/>
    <w:link w:val="a5"/>
    <w:uiPriority w:val="99"/>
    <w:rsid w:val="00092B3B"/>
    <w:rPr>
      <w:rFonts w:ascii="Tahoma" w:eastAsia="Times New Roman" w:hAnsi="Tahoma" w:cs="Tahoma"/>
      <w:sz w:val="16"/>
      <w:szCs w:val="16"/>
      <w:lang w:eastAsia="ru-RU"/>
    </w:rPr>
  </w:style>
  <w:style w:type="paragraph" w:styleId="a7">
    <w:name w:val="footer"/>
    <w:basedOn w:val="a"/>
    <w:link w:val="a8"/>
    <w:uiPriority w:val="99"/>
    <w:semiHidden/>
    <w:unhideWhenUsed/>
    <w:rsid w:val="006432D1"/>
    <w:pPr>
      <w:tabs>
        <w:tab w:val="center" w:pos="4677"/>
        <w:tab w:val="right" w:pos="9355"/>
      </w:tabs>
    </w:pPr>
  </w:style>
  <w:style w:type="character" w:customStyle="1" w:styleId="a8">
    <w:name w:val="Нижний колонтитул Знак"/>
    <w:basedOn w:val="a0"/>
    <w:link w:val="a7"/>
    <w:uiPriority w:val="99"/>
    <w:semiHidden/>
    <w:rsid w:val="006432D1"/>
    <w:rPr>
      <w:rFonts w:ascii="Times New Roman" w:eastAsia="Times New Roman" w:hAnsi="Times New Roman" w:cs="Times New Roman"/>
      <w:sz w:val="24"/>
      <w:szCs w:val="24"/>
      <w:lang w:eastAsia="ru-RU"/>
    </w:rPr>
  </w:style>
  <w:style w:type="paragraph" w:styleId="a9">
    <w:name w:val="List Paragraph"/>
    <w:basedOn w:val="a"/>
    <w:uiPriority w:val="34"/>
    <w:qFormat/>
    <w:rsid w:val="00936FF4"/>
    <w:pPr>
      <w:ind w:left="720"/>
      <w:contextualSpacing/>
    </w:pPr>
  </w:style>
  <w:style w:type="character" w:customStyle="1" w:styleId="10">
    <w:name w:val="Заголовок 1 Знак"/>
    <w:basedOn w:val="a0"/>
    <w:link w:val="1"/>
    <w:rsid w:val="00B60250"/>
    <w:rPr>
      <w:rFonts w:ascii="Arial New Bash" w:eastAsia="Times New Roman" w:hAnsi="Arial New Bash" w:cs="Times New Roman"/>
      <w:b/>
      <w:sz w:val="32"/>
      <w:szCs w:val="20"/>
      <w:lang w:eastAsia="ru-RU"/>
    </w:rPr>
  </w:style>
  <w:style w:type="character" w:customStyle="1" w:styleId="60">
    <w:name w:val="Заголовок 6 Знак"/>
    <w:basedOn w:val="a0"/>
    <w:link w:val="6"/>
    <w:semiHidden/>
    <w:rsid w:val="00B60250"/>
    <w:rPr>
      <w:rFonts w:ascii="Times New Roman" w:eastAsia="Times New Roman" w:hAnsi="Times New Roman" w:cs="Times New Roman"/>
      <w:b/>
      <w:bCs/>
      <w:lang w:eastAsia="ru-RU"/>
    </w:rPr>
  </w:style>
  <w:style w:type="paragraph" w:customStyle="1" w:styleId="CharChar">
    <w:name w:val="Char Char"/>
    <w:basedOn w:val="a"/>
    <w:rsid w:val="00B60250"/>
    <w:rPr>
      <w:sz w:val="20"/>
      <w:szCs w:val="20"/>
      <w:lang w:val="en-US" w:eastAsia="en-US"/>
    </w:rPr>
  </w:style>
  <w:style w:type="paragraph" w:styleId="aa">
    <w:name w:val="Body Text"/>
    <w:basedOn w:val="a"/>
    <w:link w:val="ab"/>
    <w:rsid w:val="00B60250"/>
    <w:rPr>
      <w:szCs w:val="20"/>
    </w:rPr>
  </w:style>
  <w:style w:type="character" w:customStyle="1" w:styleId="ab">
    <w:name w:val="Основной текст Знак"/>
    <w:basedOn w:val="a0"/>
    <w:link w:val="aa"/>
    <w:rsid w:val="00B60250"/>
    <w:rPr>
      <w:rFonts w:ascii="Times New Roman" w:eastAsia="Times New Roman" w:hAnsi="Times New Roman" w:cs="Times New Roman"/>
      <w:sz w:val="24"/>
      <w:szCs w:val="20"/>
      <w:lang w:eastAsia="ru-RU"/>
    </w:rPr>
  </w:style>
  <w:style w:type="character" w:styleId="ac">
    <w:name w:val="Hyperlink"/>
    <w:unhideWhenUsed/>
    <w:rsid w:val="00B60250"/>
    <w:rPr>
      <w:color w:val="0000FF"/>
      <w:u w:val="single"/>
    </w:rPr>
  </w:style>
  <w:style w:type="paragraph" w:styleId="HTML">
    <w:name w:val="HTML Preformatted"/>
    <w:basedOn w:val="a"/>
    <w:link w:val="HTML0"/>
    <w:rsid w:val="00B6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rsid w:val="00B60250"/>
    <w:rPr>
      <w:rFonts w:ascii="Courier New" w:eastAsia="Calibri" w:hAnsi="Courier New" w:cs="Times New Roman"/>
      <w:sz w:val="20"/>
      <w:szCs w:val="20"/>
    </w:rPr>
  </w:style>
  <w:style w:type="character" w:customStyle="1" w:styleId="s102">
    <w:name w:val="s_102"/>
    <w:rsid w:val="00B60250"/>
    <w:rPr>
      <w:b/>
      <w:bCs/>
      <w:color w:val="000080"/>
    </w:rPr>
  </w:style>
  <w:style w:type="character" w:customStyle="1" w:styleId="s111">
    <w:name w:val="s_111"/>
    <w:rsid w:val="00B60250"/>
  </w:style>
  <w:style w:type="paragraph" w:styleId="ad">
    <w:name w:val="Normal (Web)"/>
    <w:basedOn w:val="a"/>
    <w:link w:val="ae"/>
    <w:rsid w:val="00B60250"/>
    <w:rPr>
      <w:rFonts w:ascii="Verdana" w:hAnsi="Verdana"/>
      <w:sz w:val="22"/>
      <w:szCs w:val="22"/>
    </w:rPr>
  </w:style>
  <w:style w:type="character" w:styleId="af">
    <w:name w:val="Strong"/>
    <w:qFormat/>
    <w:rsid w:val="00B60250"/>
    <w:rPr>
      <w:b/>
      <w:bCs/>
    </w:rPr>
  </w:style>
  <w:style w:type="character" w:customStyle="1" w:styleId="ae">
    <w:name w:val="Обычный (веб) Знак"/>
    <w:link w:val="ad"/>
    <w:locked/>
    <w:rsid w:val="00B60250"/>
    <w:rPr>
      <w:rFonts w:ascii="Verdana" w:eastAsia="Times New Roman" w:hAnsi="Verdana"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C6814DDC56B9B1ED04E47954C025460511EDCC4518F649C2C82A9D5718F7703D27FC49DDA3FD0Aa9x3L" TargetMode="External"/><Relationship Id="rId18" Type="http://schemas.openxmlformats.org/officeDocument/2006/relationships/hyperlink" Target="consultantplus://offline/ref=222F7EB9FC684964A482EF4A1515A6FA29690CF31408E00B6226C53CC7883C6A641C86BEECL268L" TargetMode="External"/><Relationship Id="rId26"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styles" Target="styles.xml"/><Relationship Id="rId21" Type="http://schemas.openxmlformats.org/officeDocument/2006/relationships/hyperlink" Target="consultantplus://offline/ref=619AB27228BEDE22EDFB1FEF8F252D54CDDFCA9D85A17DBA22F883F01905BF6A8792EF7430E8i3H" TargetMode="External"/><Relationship Id="rId7" Type="http://schemas.openxmlformats.org/officeDocument/2006/relationships/endnotes" Target="endnotes.xml"/><Relationship Id="rId12" Type="http://schemas.openxmlformats.org/officeDocument/2006/relationships/hyperlink" Target="consultantplus://offline/ref=7C0FE180ADF6244D1857150C956F259BF601293E5B9586C29AED6681CEBBF1AB206DD41FA83D1CE3j6JDF" TargetMode="External"/><Relationship Id="rId17" Type="http://schemas.openxmlformats.org/officeDocument/2006/relationships/hyperlink" Target="consultantplus://offline/ref=572B53516E2C59CE96CB52FEA4A8BF939CB45F6BE08F0ACDEB7058A03AC5E6655E3FCB8E38C54EC4yFT8K" TargetMode="External"/><Relationship Id="rId25"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numbering" Target="numbering.xml"/><Relationship Id="rId16" Type="http://schemas.openxmlformats.org/officeDocument/2006/relationships/hyperlink" Target="consultantplus://offline/ref=572B53516E2C59CE96CB52FEA4A8BF939CB45F6BE08F0ACDEB7058A03AC5E6655E3FCB8E38C54EC7yFT6K" TargetMode="External"/><Relationship Id="rId20" Type="http://schemas.openxmlformats.org/officeDocument/2006/relationships/hyperlink" Target="consultantplus://offline/ref=619AB27228BEDE22EDFB1FEF8F252D54CDDFCA9D85A17DBA22F883F01905BF6A8792EF7132804CE8E7i6H" TargetMode="External"/><Relationship Id="rId29" Type="http://schemas.openxmlformats.org/officeDocument/2006/relationships/hyperlink" Target="http://base.garant.ru/12191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FE180ADF6244D1857150C956F259BF601293E5B9586C29AED6681CEBBF1AB206DD41FA83C14EEj6J8F" TargetMode="External"/><Relationship Id="rId24" Type="http://schemas.openxmlformats.org/officeDocument/2006/relationships/hyperlink" Target="consultantplus://offline/ref=A424406A48807368178925740DF7C2F05B233030137897D6148B16CD57240B9712ED8B763531E58Fa0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54896FF3D7C328BEA7E2470D2A39C436759DBF41473045F966C84BAE6A1861FB34B7EE13FDVCsFF" TargetMode="External"/><Relationship Id="rId23" Type="http://schemas.openxmlformats.org/officeDocument/2006/relationships/hyperlink" Target="consultantplus://offline/ref=A424406A48807368178925740DF7C2F05B233030137897D6148B16CD57240B9712ED8B763531E480a074K" TargetMode="External"/><Relationship Id="rId28" Type="http://schemas.openxmlformats.org/officeDocument/2006/relationships/hyperlink" Target="http://base.garant.ru/12164247/" TargetMode="External"/><Relationship Id="rId10" Type="http://schemas.openxmlformats.org/officeDocument/2006/relationships/hyperlink" Target="consultantplus://offline/ref=7C0FE180ADF6244D1857150C956F259BF601293E5B9586C29AED6681CEBBF1AB206DD41FA83D1EEFj6J8F" TargetMode="External"/><Relationship Id="rId19" Type="http://schemas.openxmlformats.org/officeDocument/2006/relationships/hyperlink" Target="consultantplus://offline/ref=222F7EB9FC684964A482EF4A1515A6FA29690CF31408E00B6226C53CC7883C6A641C86BEE4L26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5D045E487A48205B37AF20E58B57BFBCA8CD702A5A28001568609809DCE423A79BA7DE42A74FD0j574E" TargetMode="External"/><Relationship Id="rId14" Type="http://schemas.openxmlformats.org/officeDocument/2006/relationships/hyperlink" Target="consultantplus://offline/ref=4BC6814DDC56B9B1ED04E47954C025460618EECD4018F649C2C82A9D5718F7703D27FC49DDA3FD0Ba9x0L" TargetMode="External"/><Relationship Id="rId22" Type="http://schemas.openxmlformats.org/officeDocument/2006/relationships/hyperlink" Target="consultantplus://offline/ref=222F7EB9FC684964A482EF4A1515A6FA2A610EFD1D07E00B6226C53CC7883C6A641C86BDEC2185D9L062L" TargetMode="External"/><Relationship Id="rId27" Type="http://schemas.openxmlformats.org/officeDocument/2006/relationships/hyperlink" Target="http://base.garant.ru/12164247/2/" TargetMode="External"/><Relationship Id="rId30" Type="http://schemas.openxmlformats.org/officeDocument/2006/relationships/hyperlink" Target="http://base.garant.ru/12164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9D23-E7A1-4D3C-B3F8-060F8FEE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46</Pages>
  <Words>20649</Words>
  <Characters>117703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2018-04-11T06:54:00Z</cp:lastPrinted>
  <dcterms:created xsi:type="dcterms:W3CDTF">2018-03-12T05:12:00Z</dcterms:created>
  <dcterms:modified xsi:type="dcterms:W3CDTF">2018-04-11T06:57:00Z</dcterms:modified>
</cp:coreProperties>
</file>